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1F" w:rsidRPr="00D97BE0" w:rsidRDefault="00D97BE0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E4671F" w:rsidRDefault="00D97BE0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</w:t>
      </w:r>
      <w:r w:rsidR="00D53529">
        <w:rPr>
          <w:rFonts w:ascii="Times New Roman" w:hAnsi="Times New Roman"/>
          <w:sz w:val="28"/>
          <w:szCs w:val="28"/>
        </w:rPr>
        <w:t xml:space="preserve">Федерация 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Хакасия 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Нижнесисркого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Хакасия</w:t>
      </w:r>
    </w:p>
    <w:p w:rsidR="00D53529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529" w:rsidRPr="00D97BE0" w:rsidRDefault="00D53529" w:rsidP="00D535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71F" w:rsidRPr="00D53529" w:rsidRDefault="00350830" w:rsidP="00D53529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 w:rsidRPr="00D97BE0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E4671F" w:rsidRDefault="00350830" w:rsidP="00D53529">
      <w:pPr>
        <w:widowControl w:val="0"/>
        <w:rPr>
          <w:rFonts w:ascii="Times New Roman" w:hAnsi="Times New Roman"/>
          <w:sz w:val="26"/>
        </w:rPr>
      </w:pPr>
      <w:r w:rsidRPr="00D97BE0">
        <w:rPr>
          <w:rFonts w:ascii="Times New Roman" w:hAnsi="Times New Roman"/>
          <w:sz w:val="28"/>
          <w:szCs w:val="28"/>
        </w:rPr>
        <w:t>«14</w:t>
      </w:r>
      <w:r w:rsidRPr="00D97BE0">
        <w:rPr>
          <w:rFonts w:ascii="Times New Roman" w:hAnsi="Times New Roman"/>
          <w:sz w:val="28"/>
          <w:szCs w:val="28"/>
        </w:rPr>
        <w:t>»  мая</w:t>
      </w:r>
      <w:r w:rsidR="00D53529">
        <w:rPr>
          <w:rFonts w:ascii="Times New Roman" w:hAnsi="Times New Roman"/>
          <w:sz w:val="28"/>
          <w:szCs w:val="28"/>
        </w:rPr>
        <w:t xml:space="preserve"> 2025г.                        </w:t>
      </w:r>
      <w:r w:rsidRPr="00D97BE0">
        <w:rPr>
          <w:rFonts w:ascii="Times New Roman" w:hAnsi="Times New Roman"/>
          <w:sz w:val="28"/>
          <w:szCs w:val="28"/>
        </w:rPr>
        <w:t xml:space="preserve"> с. Нижние Сиры</w:t>
      </w:r>
      <w:r>
        <w:rPr>
          <w:rFonts w:ascii="Times New Roman" w:hAnsi="Times New Roman"/>
          <w:sz w:val="26"/>
        </w:rPr>
        <w:t xml:space="preserve">                                               № </w:t>
      </w:r>
      <w:r w:rsidR="004F5F6F">
        <w:rPr>
          <w:rFonts w:ascii="Times New Roman" w:hAnsi="Times New Roman"/>
          <w:sz w:val="26"/>
        </w:rPr>
        <w:t>21</w:t>
      </w:r>
    </w:p>
    <w:p w:rsidR="00E4671F" w:rsidRDefault="00E4671F">
      <w:pPr>
        <w:widowControl w:val="0"/>
        <w:jc w:val="center"/>
        <w:rPr>
          <w:rFonts w:ascii="Times New Roman" w:hAnsi="Times New Roman"/>
          <w:sz w:val="26"/>
        </w:rPr>
      </w:pPr>
    </w:p>
    <w:p w:rsidR="00E4671F" w:rsidRDefault="00350830">
      <w:pPr>
        <w:spacing w:after="0" w:line="240" w:lineRule="auto"/>
        <w:ind w:right="467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E4671F" w:rsidRDefault="00350830">
      <w:pPr>
        <w:tabs>
          <w:tab w:val="left" w:pos="4253"/>
          <w:tab w:val="left" w:pos="4536"/>
        </w:tabs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Плана </w:t>
      </w:r>
      <w:r>
        <w:rPr>
          <w:rFonts w:ascii="Times New Roman" w:hAnsi="Times New Roman"/>
          <w:sz w:val="28"/>
        </w:rPr>
        <w:t>подготовки к ото</w:t>
      </w:r>
      <w:r w:rsidR="00D97BE0">
        <w:rPr>
          <w:rFonts w:ascii="Times New Roman" w:hAnsi="Times New Roman"/>
          <w:sz w:val="28"/>
        </w:rPr>
        <w:t xml:space="preserve">пительному периоду 2025-2026 года на территории сельского поселения Нижнесирского сельсовета </w:t>
      </w:r>
      <w:proofErr w:type="spellStart"/>
      <w:r w:rsidR="00D97BE0">
        <w:rPr>
          <w:rFonts w:ascii="Times New Roman" w:hAnsi="Times New Roman"/>
          <w:sz w:val="28"/>
        </w:rPr>
        <w:t>Таштыпского</w:t>
      </w:r>
      <w:proofErr w:type="spellEnd"/>
      <w:r w:rsidR="00D97BE0">
        <w:rPr>
          <w:rFonts w:ascii="Times New Roman" w:hAnsi="Times New Roman"/>
          <w:sz w:val="28"/>
        </w:rPr>
        <w:t xml:space="preserve"> района</w:t>
      </w:r>
    </w:p>
    <w:p w:rsidR="00E4671F" w:rsidRDefault="00E4671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671F" w:rsidRDefault="00E467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71F" w:rsidRDefault="003508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  Приказом Минэнерго России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</w:t>
      </w:r>
      <w:r>
        <w:rPr>
          <w:rFonts w:ascii="Times New Roman" w:hAnsi="Times New Roman"/>
          <w:sz w:val="28"/>
        </w:rPr>
        <w:t xml:space="preserve">иоду», руководствуясь п. 22 ст. 9, п.1 ст. 44 Устава муниципального образования </w:t>
      </w:r>
      <w:proofErr w:type="spellStart"/>
      <w:r>
        <w:rPr>
          <w:rFonts w:ascii="Times New Roman" w:hAnsi="Times New Roman"/>
          <w:sz w:val="28"/>
        </w:rPr>
        <w:t>Нижнесирский</w:t>
      </w:r>
      <w:proofErr w:type="spellEnd"/>
      <w:r>
        <w:rPr>
          <w:rFonts w:ascii="Times New Roman" w:hAnsi="Times New Roman"/>
          <w:sz w:val="28"/>
        </w:rPr>
        <w:t xml:space="preserve"> сельсовет от 05.01.2006г.,    в целях поэтапной подготовки к отопительному периоду 2025-2026 годов Администрация постановляет:</w:t>
      </w:r>
    </w:p>
    <w:p w:rsidR="00E4671F" w:rsidRDefault="003508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План подготовки к отопи</w:t>
      </w:r>
      <w:r>
        <w:rPr>
          <w:rFonts w:ascii="Times New Roman" w:hAnsi="Times New Roman"/>
          <w:sz w:val="28"/>
        </w:rPr>
        <w:t>т</w:t>
      </w:r>
      <w:r w:rsidR="00D53529">
        <w:rPr>
          <w:rFonts w:ascii="Times New Roman" w:hAnsi="Times New Roman"/>
          <w:sz w:val="28"/>
        </w:rPr>
        <w:t xml:space="preserve">ельному периоду 2025-2026 года учреждениях бюджетной сферы находящихся на территории сельского поселения  </w:t>
      </w:r>
      <w:r>
        <w:rPr>
          <w:rFonts w:ascii="Times New Roman" w:hAnsi="Times New Roman"/>
          <w:sz w:val="28"/>
        </w:rPr>
        <w:t xml:space="preserve"> Нижнесирского сельсовета </w:t>
      </w:r>
      <w:r w:rsidR="00D53529">
        <w:rPr>
          <w:rFonts w:ascii="Times New Roman" w:hAnsi="Times New Roman"/>
          <w:sz w:val="28"/>
        </w:rPr>
        <w:t xml:space="preserve"> </w:t>
      </w:r>
      <w:proofErr w:type="spellStart"/>
      <w:r w:rsidR="00D53529">
        <w:rPr>
          <w:rFonts w:ascii="Times New Roman" w:hAnsi="Times New Roman"/>
          <w:sz w:val="28"/>
        </w:rPr>
        <w:t>Таштыпского</w:t>
      </w:r>
      <w:proofErr w:type="spellEnd"/>
      <w:r w:rsidR="00D53529">
        <w:rPr>
          <w:rFonts w:ascii="Times New Roman" w:hAnsi="Times New Roman"/>
          <w:sz w:val="28"/>
        </w:rPr>
        <w:t xml:space="preserve"> района,</w:t>
      </w:r>
      <w:r>
        <w:rPr>
          <w:rFonts w:ascii="Times New Roman" w:hAnsi="Times New Roman"/>
          <w:sz w:val="28"/>
        </w:rPr>
        <w:t xml:space="preserve"> согласно приложению</w:t>
      </w:r>
      <w:r w:rsidR="00AF59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:rsidR="00E4671F" w:rsidRDefault="003508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 момента его подписания.</w:t>
      </w:r>
    </w:p>
    <w:p w:rsidR="00E4671F" w:rsidRDefault="003508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постановления оставляю за собой.</w:t>
      </w:r>
    </w:p>
    <w:p w:rsidR="00E4671F" w:rsidRDefault="00E4671F">
      <w:pPr>
        <w:spacing w:after="0" w:line="240" w:lineRule="auto"/>
        <w:rPr>
          <w:rFonts w:ascii="Times New Roman" w:hAnsi="Times New Roman"/>
          <w:sz w:val="28"/>
        </w:rPr>
      </w:pPr>
    </w:p>
    <w:p w:rsidR="00E4671F" w:rsidRDefault="00E4671F">
      <w:pPr>
        <w:spacing w:after="0" w:line="240" w:lineRule="auto"/>
        <w:rPr>
          <w:rFonts w:ascii="Times New Roman" w:hAnsi="Times New Roman"/>
          <w:sz w:val="28"/>
        </w:rPr>
      </w:pPr>
    </w:p>
    <w:p w:rsidR="004F5F6F" w:rsidRDefault="004F5F6F">
      <w:pPr>
        <w:spacing w:after="0" w:line="240" w:lineRule="auto"/>
        <w:rPr>
          <w:rFonts w:ascii="Times New Roman" w:hAnsi="Times New Roman"/>
          <w:sz w:val="28"/>
        </w:rPr>
      </w:pPr>
    </w:p>
    <w:p w:rsidR="00E4671F" w:rsidRDefault="00E4671F">
      <w:pPr>
        <w:spacing w:after="0" w:line="240" w:lineRule="auto"/>
        <w:rPr>
          <w:rFonts w:ascii="Times New Roman" w:hAnsi="Times New Roman"/>
          <w:sz w:val="28"/>
        </w:rPr>
      </w:pPr>
    </w:p>
    <w:p w:rsidR="00E4671F" w:rsidRPr="004F5F6F" w:rsidRDefault="003508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F6F">
        <w:rPr>
          <w:rFonts w:ascii="Times New Roman" w:hAnsi="Times New Roman"/>
          <w:sz w:val="28"/>
          <w:szCs w:val="28"/>
        </w:rPr>
        <w:t xml:space="preserve">Глава   Нижнесирского </w:t>
      </w:r>
      <w:r w:rsidRPr="004F5F6F">
        <w:rPr>
          <w:rFonts w:ascii="Times New Roman" w:hAnsi="Times New Roman"/>
          <w:sz w:val="28"/>
          <w:szCs w:val="28"/>
        </w:rPr>
        <w:t xml:space="preserve">сельсовета                                             О.В. </w:t>
      </w:r>
      <w:proofErr w:type="spellStart"/>
      <w:r w:rsidRPr="004F5F6F">
        <w:rPr>
          <w:rFonts w:ascii="Times New Roman" w:hAnsi="Times New Roman"/>
          <w:sz w:val="28"/>
          <w:szCs w:val="28"/>
        </w:rPr>
        <w:t>Петрунова</w:t>
      </w:r>
      <w:proofErr w:type="spellEnd"/>
      <w:r w:rsidRPr="004F5F6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4671F" w:rsidRPr="004F5F6F" w:rsidRDefault="004F5F6F" w:rsidP="004F5F6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F5F6F">
        <w:rPr>
          <w:rFonts w:ascii="Times New Roman" w:hAnsi="Times New Roman"/>
          <w:sz w:val="28"/>
          <w:szCs w:val="28"/>
        </w:rPr>
        <w:t>Таштыпского</w:t>
      </w:r>
      <w:proofErr w:type="spellEnd"/>
      <w:r w:rsidRPr="004F5F6F">
        <w:rPr>
          <w:rFonts w:ascii="Times New Roman" w:hAnsi="Times New Roman"/>
          <w:sz w:val="28"/>
          <w:szCs w:val="28"/>
        </w:rPr>
        <w:t xml:space="preserve"> района Республики Хакасия </w:t>
      </w:r>
    </w:p>
    <w:p w:rsidR="00E4671F" w:rsidRDefault="00E4671F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E4671F" w:rsidRDefault="00E4671F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E4671F" w:rsidRDefault="00E4671F" w:rsidP="00D53529">
      <w:pPr>
        <w:spacing w:after="0"/>
        <w:rPr>
          <w:rFonts w:ascii="Times New Roman" w:hAnsi="Times New Roman"/>
          <w:i/>
          <w:sz w:val="24"/>
        </w:rPr>
      </w:pPr>
    </w:p>
    <w:p w:rsidR="00E4671F" w:rsidRDefault="00E4671F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E4671F" w:rsidRDefault="0035083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E4671F" w:rsidRDefault="00350830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 </w:t>
      </w:r>
    </w:p>
    <w:p w:rsidR="00D53529" w:rsidRDefault="00D5352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F7B0F">
        <w:rPr>
          <w:rFonts w:ascii="Times New Roman" w:hAnsi="Times New Roman"/>
          <w:sz w:val="28"/>
        </w:rPr>
        <w:t>14.05.</w:t>
      </w:r>
      <w:r w:rsidR="00AF5996">
        <w:rPr>
          <w:rFonts w:ascii="Times New Roman" w:hAnsi="Times New Roman"/>
          <w:sz w:val="28"/>
        </w:rPr>
        <w:t>2025г №21</w:t>
      </w:r>
    </w:p>
    <w:p w:rsidR="00E4671F" w:rsidRDefault="00E4671F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E4671F" w:rsidRDefault="0035083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подготовки к отопи</w:t>
      </w:r>
      <w:r w:rsidR="00AF5996">
        <w:rPr>
          <w:rFonts w:ascii="Times New Roman" w:hAnsi="Times New Roman"/>
          <w:sz w:val="28"/>
        </w:rPr>
        <w:t>тельному периоду 2025-2026 года</w:t>
      </w:r>
      <w:r w:rsidR="00AF5996" w:rsidRPr="00AF5996">
        <w:rPr>
          <w:rFonts w:ascii="Times New Roman" w:hAnsi="Times New Roman"/>
          <w:sz w:val="28"/>
        </w:rPr>
        <w:t xml:space="preserve"> </w:t>
      </w:r>
      <w:r w:rsidR="00AF5996">
        <w:rPr>
          <w:rFonts w:ascii="Times New Roman" w:hAnsi="Times New Roman"/>
          <w:sz w:val="28"/>
        </w:rPr>
        <w:t xml:space="preserve">на территории сельского поселения   Нижнесирского сельсовета  </w:t>
      </w:r>
      <w:proofErr w:type="spellStart"/>
      <w:r w:rsidR="00AF5996">
        <w:rPr>
          <w:rFonts w:ascii="Times New Roman" w:hAnsi="Times New Roman"/>
          <w:sz w:val="28"/>
        </w:rPr>
        <w:t>Таштыпского</w:t>
      </w:r>
      <w:proofErr w:type="spellEnd"/>
      <w:r w:rsidR="00AF5996">
        <w:rPr>
          <w:rFonts w:ascii="Times New Roman" w:hAnsi="Times New Roman"/>
          <w:sz w:val="28"/>
        </w:rPr>
        <w:t xml:space="preserve"> района</w:t>
      </w:r>
    </w:p>
    <w:p w:rsidR="00E4671F" w:rsidRDefault="00E4671F">
      <w:pPr>
        <w:spacing w:after="0"/>
        <w:jc w:val="center"/>
        <w:rPr>
          <w:rFonts w:ascii="Times New Roman" w:hAnsi="Times New Roman"/>
          <w:sz w:val="28"/>
        </w:rPr>
      </w:pPr>
    </w:p>
    <w:p w:rsidR="00E4671F" w:rsidRDefault="00350830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Общие сведения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1843"/>
        <w:gridCol w:w="1843"/>
        <w:gridCol w:w="1843"/>
        <w:gridCol w:w="1842"/>
      </w:tblGrid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spacing w:before="120" w:after="12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Наименование , Адрес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здание  </w:t>
            </w:r>
            <w:r w:rsidRPr="00D97BE0">
              <w:rPr>
                <w:rFonts w:ascii="Times New Roman" w:hAnsi="Times New Roman"/>
              </w:rPr>
              <w:t>Нижнесирского сельсовета с. Нижние сиры, ул. Советская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Здание БУК КДЦ «Саяны» с. Нижние Сиры , ул. Советская 28а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Здание </w:t>
            </w:r>
            <w:proofErr w:type="spellStart"/>
            <w:r w:rsidRPr="00D97BE0">
              <w:rPr>
                <w:rFonts w:ascii="Times New Roman" w:hAnsi="Times New Roman"/>
              </w:rPr>
              <w:t>Здание</w:t>
            </w:r>
            <w:proofErr w:type="spellEnd"/>
            <w:r w:rsidRPr="00D97BE0">
              <w:rPr>
                <w:rFonts w:ascii="Times New Roman" w:hAnsi="Times New Roman"/>
              </w:rPr>
              <w:t xml:space="preserve"> БУК КДЦ «Саяны» д. Верхние Сиры , ул. Октябрьская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>
            <w:pPr>
              <w:spacing w:line="240" w:lineRule="auto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Здание БУК КДЦ «Саяны» д. Нижний </w:t>
            </w:r>
            <w:proofErr w:type="spellStart"/>
            <w:r w:rsidRPr="00D97BE0">
              <w:rPr>
                <w:rFonts w:ascii="Times New Roman" w:hAnsi="Times New Roman"/>
              </w:rPr>
              <w:t>Курлугаш</w:t>
            </w:r>
            <w:proofErr w:type="spellEnd"/>
            <w:r w:rsidRPr="00D97BE0">
              <w:rPr>
                <w:rFonts w:ascii="Times New Roman" w:hAnsi="Times New Roman"/>
              </w:rPr>
              <w:t>, ул. Мира 13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4F5F6F" w:rsidP="008A6A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4F5F6F" w:rsidP="008A6A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4F5F6F" w:rsidP="008A6A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4F5F6F" w:rsidP="008A6A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Общая площадь 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131,4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270,7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244,7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244,7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Теплоснабжающая организация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Наличие подвала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 xml:space="preserve">Наличие теплового пункта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</w:tr>
      <w:tr w:rsidR="00E4671F" w:rsidTr="00D97BE0">
        <w:trPr>
          <w:trHeight w:val="8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Система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индивидуальная</w:t>
            </w:r>
          </w:p>
          <w:p w:rsidR="00E4671F" w:rsidRPr="00D97BE0" w:rsidRDefault="00E4671F" w:rsidP="008A6A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индивидуальная (печное)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индивидуальная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Схема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двухтрубная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двухтрубная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двухтрубная</w:t>
            </w:r>
          </w:p>
        </w:tc>
      </w:tr>
      <w:tr w:rsidR="00E4671F" w:rsidTr="00D97BE0">
        <w:trPr>
          <w:trHeight w:val="5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Система ГВС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отсутствует</w:t>
            </w:r>
          </w:p>
          <w:p w:rsidR="00E4671F" w:rsidRPr="00D97BE0" w:rsidRDefault="00E4671F" w:rsidP="008A6A9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E4671F" w:rsidTr="00D97BE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D97BE0" w:rsidP="008A6A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  <w:t>Материал трубопроводов системы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3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3"/>
                <w:highlight w:val="white"/>
              </w:rPr>
              <w:t>Метал / пластик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3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3"/>
                <w:highlight w:val="white"/>
              </w:rPr>
              <w:t xml:space="preserve">Метал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rPr>
                <w:rFonts w:ascii="Times New Roman" w:hAnsi="Times New Roman"/>
              </w:rPr>
            </w:pPr>
            <w:r w:rsidRPr="00D97BE0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1F" w:rsidRPr="00D97BE0" w:rsidRDefault="00350830" w:rsidP="008A6A97">
            <w:pPr>
              <w:spacing w:after="0"/>
              <w:ind w:left="120" w:right="120" w:hanging="120"/>
              <w:rPr>
                <w:rFonts w:ascii="Times New Roman" w:hAnsi="Times New Roman"/>
                <w:color w:val="1A1A1A"/>
                <w:sz w:val="23"/>
                <w:highlight w:val="white"/>
              </w:rPr>
            </w:pPr>
            <w:r w:rsidRPr="00D97BE0">
              <w:rPr>
                <w:rFonts w:ascii="Times New Roman" w:hAnsi="Times New Roman"/>
                <w:color w:val="1A1A1A"/>
                <w:sz w:val="23"/>
                <w:highlight w:val="white"/>
              </w:rPr>
              <w:t xml:space="preserve">Метал </w:t>
            </w:r>
          </w:p>
        </w:tc>
      </w:tr>
    </w:tbl>
    <w:p w:rsidR="00D97BE0" w:rsidRDefault="00D97BE0" w:rsidP="008A6A97">
      <w:pPr>
        <w:spacing w:after="0"/>
        <w:rPr>
          <w:rFonts w:ascii="Times New Roman" w:hAnsi="Times New Roman"/>
          <w:i/>
          <w:sz w:val="28"/>
        </w:rPr>
      </w:pPr>
    </w:p>
    <w:p w:rsidR="008A6A97" w:rsidRDefault="008A6A97" w:rsidP="008A6A97">
      <w:pPr>
        <w:spacing w:after="0"/>
        <w:rPr>
          <w:rFonts w:ascii="Times New Roman" w:hAnsi="Times New Roman"/>
          <w:i/>
          <w:sz w:val="28"/>
        </w:rPr>
      </w:pPr>
    </w:p>
    <w:p w:rsidR="008A6A97" w:rsidRDefault="008A6A97" w:rsidP="008A6A97">
      <w:pPr>
        <w:spacing w:after="0"/>
        <w:rPr>
          <w:rFonts w:ascii="Times New Roman" w:hAnsi="Times New Roman"/>
          <w:i/>
          <w:sz w:val="28"/>
        </w:rPr>
      </w:pPr>
    </w:p>
    <w:p w:rsidR="008A6A97" w:rsidRDefault="008A6A97" w:rsidP="008A6A97">
      <w:pPr>
        <w:spacing w:after="0"/>
        <w:rPr>
          <w:rFonts w:ascii="Times New Roman" w:hAnsi="Times New Roman"/>
          <w:i/>
          <w:sz w:val="28"/>
        </w:rPr>
      </w:pPr>
    </w:p>
    <w:p w:rsidR="008A6A97" w:rsidRDefault="008A6A97" w:rsidP="008A6A97">
      <w:pPr>
        <w:spacing w:after="0"/>
        <w:rPr>
          <w:rFonts w:ascii="Times New Roman" w:hAnsi="Times New Roman"/>
          <w:i/>
          <w:sz w:val="28"/>
        </w:rPr>
      </w:pPr>
    </w:p>
    <w:p w:rsidR="008A6A97" w:rsidRDefault="008A6A97" w:rsidP="008A6A97">
      <w:pPr>
        <w:spacing w:after="0"/>
        <w:rPr>
          <w:rFonts w:ascii="Times New Roman" w:hAnsi="Times New Roman"/>
          <w:i/>
          <w:sz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3970"/>
        <w:gridCol w:w="2834"/>
        <w:gridCol w:w="1985"/>
      </w:tblGrid>
      <w:tr w:rsidR="00E4671F" w:rsidTr="008A6A97">
        <w:trPr>
          <w:tblHeader/>
        </w:trPr>
        <w:tc>
          <w:tcPr>
            <w:tcW w:w="675" w:type="dxa"/>
            <w:vAlign w:val="center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</w:t>
            </w:r>
            <w:proofErr w:type="spellEnd"/>
          </w:p>
        </w:tc>
        <w:tc>
          <w:tcPr>
            <w:tcW w:w="3970" w:type="dxa"/>
            <w:vAlign w:val="center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</w:p>
        </w:tc>
        <w:tc>
          <w:tcPr>
            <w:tcW w:w="2834" w:type="dxa"/>
            <w:vAlign w:val="center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Описание</w:t>
            </w:r>
          </w:p>
        </w:tc>
        <w:tc>
          <w:tcPr>
            <w:tcW w:w="1985" w:type="dxa"/>
            <w:vAlign w:val="center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Примечание</w:t>
            </w:r>
          </w:p>
        </w:tc>
      </w:tr>
      <w:tr w:rsidR="00E4671F" w:rsidTr="008A6A97">
        <w:tc>
          <w:tcPr>
            <w:tcW w:w="9464" w:type="dxa"/>
            <w:gridSpan w:val="4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Анализ прохождения предыдущих трех отопительных периодов</w:t>
            </w: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отопительного сезона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05.10.2022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2023-2024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05.10.2023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08.10.2024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Завершение отопительного сезона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25.04.2023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2023-2024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19.04.2024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30.04.2025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отопительного периода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 дня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2023-2024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 дней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2024-2025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 дня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Технологические нарушения по </w:t>
            </w:r>
            <w:r>
              <w:rPr>
                <w:rFonts w:ascii="Times New Roman" w:hAnsi="Times New Roman"/>
                <w:sz w:val="24"/>
              </w:rPr>
              <w:t>внешним причинам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2023-2024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 нарушения по внутренним причинам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обращений по качеству параметров микроклимата в помещениях, </w:t>
            </w:r>
            <w:r>
              <w:rPr>
                <w:rFonts w:ascii="Times New Roman" w:hAnsi="Times New Roman"/>
                <w:sz w:val="24"/>
              </w:rPr>
              <w:t>теплоносителя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2024-2025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Аварийные ситуации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2024-2025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8789" w:type="dxa"/>
            <w:gridSpan w:val="3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штатном режиме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-2024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штатном режиме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2024-2025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штатном режиме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9464" w:type="dxa"/>
            <w:gridSpan w:val="4"/>
            <w:shd w:val="clear" w:color="auto" w:fill="auto"/>
          </w:tcPr>
          <w:p w:rsidR="00E4671F" w:rsidRDefault="0035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 Организационные и технические мероприятия по подготовке к отопительному периоду</w:t>
            </w: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закрытие системы отопления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970" w:type="dxa"/>
          </w:tcPr>
          <w:p w:rsidR="00E4671F" w:rsidRDefault="00350830" w:rsidP="00AF5996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Проведение проверки технического состояния здания:</w:t>
            </w:r>
          </w:p>
          <w:p w:rsidR="00E4671F" w:rsidRDefault="00350830" w:rsidP="00AF5996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 xml:space="preserve">- проведение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визуального осмотра основных конструкций</w:t>
            </w:r>
          </w:p>
          <w:p w:rsidR="00E4671F" w:rsidRDefault="00350830" w:rsidP="00AF5996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здания;</w:t>
            </w:r>
          </w:p>
          <w:p w:rsidR="00E4671F" w:rsidRDefault="00350830" w:rsidP="00AF5996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- проведение осмотра кровельного покрытия здания;</w:t>
            </w:r>
          </w:p>
          <w:p w:rsidR="00E4671F" w:rsidRDefault="00350830" w:rsidP="00AF5996">
            <w:pPr>
              <w:spacing w:before="120" w:after="120" w:line="240" w:lineRule="auto"/>
              <w:ind w:left="120" w:right="120" w:hanging="120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- проведение осмотра тепловой изоляции фасада здания;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10.08.2025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операторов котельных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10.08.2025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Осмотр отопительной системы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>
              <w:rPr>
                <w:rFonts w:ascii="Times New Roman" w:hAnsi="Times New Roman"/>
                <w:sz w:val="24"/>
              </w:rPr>
              <w:t xml:space="preserve">10.08.2025 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осмотра здания 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10.08.2025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готовности к отопительному периоду 2025-2026 гг.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 позднее 10.09.2025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4671F" w:rsidTr="008A6A97">
        <w:tc>
          <w:tcPr>
            <w:tcW w:w="675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970" w:type="dxa"/>
          </w:tcPr>
          <w:p w:rsidR="00E4671F" w:rsidRDefault="003508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Паспорт готовности к отопительному периоду 2025-2026 г</w:t>
            </w:r>
          </w:p>
        </w:tc>
        <w:tc>
          <w:tcPr>
            <w:tcW w:w="2834" w:type="dxa"/>
          </w:tcPr>
          <w:p w:rsidR="00E4671F" w:rsidRDefault="00350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15.09.2025   </w:t>
            </w:r>
          </w:p>
        </w:tc>
        <w:tc>
          <w:tcPr>
            <w:tcW w:w="1985" w:type="dxa"/>
          </w:tcPr>
          <w:p w:rsidR="00E4671F" w:rsidRDefault="00E467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4671F" w:rsidRDefault="00E4671F">
      <w:pPr>
        <w:jc w:val="both"/>
        <w:rPr>
          <w:rFonts w:ascii="Times New Roman" w:hAnsi="Times New Roman"/>
        </w:rPr>
      </w:pPr>
    </w:p>
    <w:sectPr w:rsidR="00E4671F" w:rsidSect="00E4671F">
      <w:foot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30" w:rsidRDefault="00350830" w:rsidP="00E4671F">
      <w:pPr>
        <w:spacing w:after="0" w:line="240" w:lineRule="auto"/>
      </w:pPr>
      <w:r>
        <w:separator/>
      </w:r>
    </w:p>
  </w:endnote>
  <w:endnote w:type="continuationSeparator" w:id="0">
    <w:p w:rsidR="00350830" w:rsidRDefault="00350830" w:rsidP="00E4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1F" w:rsidRDefault="00350830">
    <w:pPr>
      <w:pStyle w:val="a3"/>
      <w:tabs>
        <w:tab w:val="clear" w:pos="4153"/>
        <w:tab w:val="clear" w:pos="8306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30" w:rsidRDefault="00350830" w:rsidP="00E4671F">
      <w:pPr>
        <w:spacing w:after="0" w:line="240" w:lineRule="auto"/>
      </w:pPr>
      <w:r>
        <w:separator/>
      </w:r>
    </w:p>
  </w:footnote>
  <w:footnote w:type="continuationSeparator" w:id="0">
    <w:p w:rsidR="00350830" w:rsidRDefault="00350830" w:rsidP="00E46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71F"/>
    <w:rsid w:val="001F7B0F"/>
    <w:rsid w:val="00350830"/>
    <w:rsid w:val="004F5F6F"/>
    <w:rsid w:val="00804D33"/>
    <w:rsid w:val="008A6A97"/>
    <w:rsid w:val="00A55D7F"/>
    <w:rsid w:val="00AF5996"/>
    <w:rsid w:val="00D53529"/>
    <w:rsid w:val="00D97BE0"/>
    <w:rsid w:val="00DB3F24"/>
    <w:rsid w:val="00E4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671F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E4671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671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671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671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671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671F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E4671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671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671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671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671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671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4671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671F"/>
    <w:rPr>
      <w:rFonts w:ascii="XO Thames" w:hAnsi="XO Thames"/>
      <w:sz w:val="28"/>
    </w:rPr>
  </w:style>
  <w:style w:type="paragraph" w:customStyle="1" w:styleId="Endnote">
    <w:name w:val="Endnote"/>
    <w:link w:val="Endnote0"/>
    <w:rsid w:val="00E4671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4671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4671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4671F"/>
  </w:style>
  <w:style w:type="paragraph" w:styleId="31">
    <w:name w:val="toc 3"/>
    <w:next w:val="a"/>
    <w:link w:val="32"/>
    <w:uiPriority w:val="39"/>
    <w:rsid w:val="00E4671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671F"/>
    <w:rPr>
      <w:rFonts w:ascii="XO Thames" w:hAnsi="XO Thames"/>
      <w:sz w:val="28"/>
    </w:rPr>
  </w:style>
  <w:style w:type="paragraph" w:styleId="a3">
    <w:name w:val="footer"/>
    <w:basedOn w:val="a"/>
    <w:link w:val="a4"/>
    <w:rsid w:val="00E467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sid w:val="00E4671F"/>
  </w:style>
  <w:style w:type="character" w:customStyle="1" w:styleId="50">
    <w:name w:val="Заголовок 5 Знак"/>
    <w:link w:val="5"/>
    <w:rsid w:val="00E4671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4671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4671F"/>
    <w:rPr>
      <w:color w:val="0000FF"/>
      <w:u w:val="single"/>
    </w:rPr>
  </w:style>
  <w:style w:type="character" w:styleId="a5">
    <w:name w:val="Hyperlink"/>
    <w:link w:val="13"/>
    <w:rsid w:val="00E4671F"/>
    <w:rPr>
      <w:color w:val="0000FF"/>
      <w:u w:val="single"/>
    </w:rPr>
  </w:style>
  <w:style w:type="paragraph" w:customStyle="1" w:styleId="Footnote">
    <w:name w:val="Footnote"/>
    <w:link w:val="Footnote0"/>
    <w:rsid w:val="00E4671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4671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4671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467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671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4671F"/>
    <w:rPr>
      <w:rFonts w:ascii="XO Thames" w:hAnsi="XO Thames"/>
      <w:sz w:val="28"/>
    </w:rPr>
  </w:style>
  <w:style w:type="paragraph" w:styleId="a6">
    <w:name w:val="header"/>
    <w:basedOn w:val="a"/>
    <w:link w:val="a7"/>
    <w:rsid w:val="00E4671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E4671F"/>
  </w:style>
  <w:style w:type="paragraph" w:customStyle="1" w:styleId="ConsPlusNonformat">
    <w:name w:val="ConsPlusNonformat"/>
    <w:link w:val="ConsPlusNonformat0"/>
    <w:rsid w:val="00E4671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4671F"/>
    <w:rPr>
      <w:rFonts w:ascii="Courier New" w:hAnsi="Courier New"/>
    </w:rPr>
  </w:style>
  <w:style w:type="paragraph" w:styleId="9">
    <w:name w:val="toc 9"/>
    <w:next w:val="a"/>
    <w:link w:val="90"/>
    <w:uiPriority w:val="39"/>
    <w:rsid w:val="00E4671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671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4671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671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4671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671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E4671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4671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4671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4671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671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671F"/>
    <w:rPr>
      <w:rFonts w:ascii="XO Thames" w:hAnsi="XO Thames"/>
      <w:b/>
      <w:sz w:val="28"/>
    </w:rPr>
  </w:style>
  <w:style w:type="table" w:styleId="ac">
    <w:name w:val="Table Grid"/>
    <w:basedOn w:val="a1"/>
    <w:rsid w:val="00E46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9</cp:revision>
  <dcterms:created xsi:type="dcterms:W3CDTF">2025-03-18T13:25:00Z</dcterms:created>
  <dcterms:modified xsi:type="dcterms:W3CDTF">2025-05-14T08:28:00Z</dcterms:modified>
</cp:coreProperties>
</file>