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04" w:rsidRPr="007C6D2D" w:rsidRDefault="004C7904" w:rsidP="004C7904">
      <w:pPr>
        <w:pStyle w:val="a5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 w:val="0"/>
          <w:sz w:val="26"/>
          <w:szCs w:val="20"/>
        </w:rPr>
      </w:pPr>
      <w:r w:rsidRPr="007C6D2D">
        <w:rPr>
          <w:rFonts w:ascii="Times New Roman" w:hAnsi="Times New Roman" w:cs="Times New Roman"/>
          <w:b w:val="0"/>
          <w:sz w:val="26"/>
          <w:szCs w:val="20"/>
        </w:rPr>
        <w:t>Российская Федерация</w:t>
      </w:r>
    </w:p>
    <w:p w:rsidR="004C7904" w:rsidRPr="007C6D2D" w:rsidRDefault="004C7904" w:rsidP="004C7904">
      <w:pPr>
        <w:pStyle w:val="a5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 w:val="0"/>
          <w:sz w:val="26"/>
          <w:szCs w:val="20"/>
        </w:rPr>
      </w:pPr>
      <w:r w:rsidRPr="007C6D2D">
        <w:rPr>
          <w:rFonts w:ascii="Times New Roman" w:hAnsi="Times New Roman" w:cs="Times New Roman"/>
          <w:b w:val="0"/>
          <w:sz w:val="26"/>
          <w:szCs w:val="20"/>
        </w:rPr>
        <w:t>Республика Хакасия</w:t>
      </w:r>
    </w:p>
    <w:p w:rsidR="004C7904" w:rsidRPr="007C6D2D" w:rsidRDefault="004C7904" w:rsidP="004C7904">
      <w:pPr>
        <w:pStyle w:val="a5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 w:val="0"/>
          <w:sz w:val="26"/>
          <w:szCs w:val="20"/>
        </w:rPr>
      </w:pPr>
      <w:proofErr w:type="spellStart"/>
      <w:r w:rsidRPr="007C6D2D">
        <w:rPr>
          <w:rFonts w:ascii="Times New Roman" w:hAnsi="Times New Roman" w:cs="Times New Roman"/>
          <w:b w:val="0"/>
          <w:sz w:val="26"/>
          <w:szCs w:val="20"/>
        </w:rPr>
        <w:t>Таштыпский</w:t>
      </w:r>
      <w:proofErr w:type="spellEnd"/>
      <w:r w:rsidRPr="007C6D2D">
        <w:rPr>
          <w:rFonts w:ascii="Times New Roman" w:hAnsi="Times New Roman" w:cs="Times New Roman"/>
          <w:b w:val="0"/>
          <w:sz w:val="26"/>
          <w:szCs w:val="20"/>
        </w:rPr>
        <w:t xml:space="preserve"> район</w:t>
      </w:r>
    </w:p>
    <w:p w:rsidR="004C7904" w:rsidRPr="007C6D2D" w:rsidRDefault="004C7904" w:rsidP="004C7904">
      <w:pPr>
        <w:pStyle w:val="a5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 w:val="0"/>
          <w:sz w:val="26"/>
          <w:szCs w:val="20"/>
        </w:rPr>
      </w:pPr>
      <w:r w:rsidRPr="007C6D2D">
        <w:rPr>
          <w:rFonts w:ascii="Times New Roman" w:hAnsi="Times New Roman" w:cs="Times New Roman"/>
          <w:b w:val="0"/>
          <w:sz w:val="26"/>
          <w:szCs w:val="20"/>
        </w:rPr>
        <w:t>Администрация Нижнесирского</w:t>
      </w:r>
      <w:r w:rsidRPr="007C6D2D">
        <w:rPr>
          <w:rFonts w:ascii="Times New Roman" w:hAnsi="Times New Roman" w:cs="Times New Roman"/>
          <w:b w:val="0"/>
          <w:sz w:val="26"/>
          <w:szCs w:val="20"/>
        </w:rPr>
        <w:t xml:space="preserve"> сельсовета</w:t>
      </w:r>
    </w:p>
    <w:p w:rsidR="004C7904" w:rsidRPr="007C6D2D" w:rsidRDefault="004C7904" w:rsidP="004C7904">
      <w:pPr>
        <w:pStyle w:val="a5"/>
        <w:tabs>
          <w:tab w:val="left" w:pos="708"/>
        </w:tabs>
        <w:ind w:right="-5"/>
        <w:rPr>
          <w:rFonts w:ascii="Times New Roman" w:hAnsi="Times New Roman" w:cs="Times New Roman"/>
          <w:b w:val="0"/>
          <w:sz w:val="26"/>
          <w:szCs w:val="28"/>
        </w:rPr>
      </w:pPr>
    </w:p>
    <w:p w:rsidR="004C7904" w:rsidRPr="007C6D2D" w:rsidRDefault="004C7904" w:rsidP="004C7904">
      <w:pPr>
        <w:pStyle w:val="a5"/>
        <w:tabs>
          <w:tab w:val="left" w:pos="708"/>
        </w:tabs>
        <w:ind w:left="426" w:right="-5"/>
        <w:jc w:val="center"/>
        <w:rPr>
          <w:rFonts w:ascii="Times New Roman" w:hAnsi="Times New Roman" w:cs="Times New Roman"/>
          <w:b w:val="0"/>
          <w:sz w:val="26"/>
          <w:szCs w:val="28"/>
        </w:rPr>
      </w:pPr>
      <w:proofErr w:type="gramStart"/>
      <w:r w:rsidRPr="007C6D2D">
        <w:rPr>
          <w:rFonts w:ascii="Times New Roman" w:hAnsi="Times New Roman" w:cs="Times New Roman"/>
          <w:b w:val="0"/>
          <w:sz w:val="26"/>
          <w:szCs w:val="28"/>
        </w:rPr>
        <w:t>П</w:t>
      </w:r>
      <w:proofErr w:type="gramEnd"/>
      <w:r w:rsidRPr="007C6D2D">
        <w:rPr>
          <w:rFonts w:ascii="Times New Roman" w:hAnsi="Times New Roman" w:cs="Times New Roman"/>
          <w:b w:val="0"/>
          <w:sz w:val="26"/>
          <w:szCs w:val="28"/>
        </w:rPr>
        <w:t xml:space="preserve"> О С Т А Н О В Л Е Н И Е</w:t>
      </w:r>
    </w:p>
    <w:p w:rsidR="004C7904" w:rsidRPr="007C6D2D" w:rsidRDefault="004C7904" w:rsidP="004C7904">
      <w:pPr>
        <w:pStyle w:val="a5"/>
        <w:tabs>
          <w:tab w:val="left" w:pos="708"/>
        </w:tabs>
        <w:ind w:left="426" w:right="-5"/>
        <w:jc w:val="center"/>
        <w:rPr>
          <w:rFonts w:ascii="Times New Roman" w:hAnsi="Times New Roman" w:cs="Times New Roman"/>
          <w:b w:val="0"/>
          <w:sz w:val="26"/>
          <w:szCs w:val="28"/>
        </w:rPr>
      </w:pPr>
    </w:p>
    <w:p w:rsidR="004C7904" w:rsidRPr="007C6D2D" w:rsidRDefault="004C7904" w:rsidP="004C7904">
      <w:pPr>
        <w:pStyle w:val="a5"/>
        <w:tabs>
          <w:tab w:val="left" w:pos="708"/>
        </w:tabs>
        <w:ind w:left="426" w:right="-5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7C6D2D">
        <w:rPr>
          <w:rFonts w:ascii="Times New Roman" w:hAnsi="Times New Roman" w:cs="Times New Roman"/>
          <w:b w:val="0"/>
          <w:sz w:val="26"/>
          <w:szCs w:val="28"/>
        </w:rPr>
        <w:t>18</w:t>
      </w:r>
      <w:r w:rsidRPr="007C6D2D">
        <w:rPr>
          <w:rFonts w:ascii="Times New Roman" w:hAnsi="Times New Roman" w:cs="Times New Roman"/>
          <w:b w:val="0"/>
          <w:sz w:val="26"/>
          <w:szCs w:val="28"/>
        </w:rPr>
        <w:t xml:space="preserve">.11.2021 </w:t>
      </w:r>
      <w:r w:rsidRPr="007C6D2D">
        <w:rPr>
          <w:rFonts w:ascii="Times New Roman" w:hAnsi="Times New Roman" w:cs="Times New Roman"/>
          <w:b w:val="0"/>
          <w:sz w:val="26"/>
          <w:szCs w:val="28"/>
        </w:rPr>
        <w:t>г.</w:t>
      </w:r>
      <w:r w:rsidRPr="007C6D2D">
        <w:rPr>
          <w:rFonts w:ascii="Times New Roman" w:hAnsi="Times New Roman" w:cs="Times New Roman"/>
          <w:b w:val="0"/>
          <w:sz w:val="26"/>
          <w:szCs w:val="28"/>
        </w:rPr>
        <w:t xml:space="preserve">                </w:t>
      </w:r>
      <w:r w:rsidRPr="007C6D2D">
        <w:rPr>
          <w:rFonts w:ascii="Times New Roman" w:hAnsi="Times New Roman" w:cs="Times New Roman"/>
          <w:b w:val="0"/>
          <w:sz w:val="26"/>
          <w:szCs w:val="28"/>
        </w:rPr>
        <w:t xml:space="preserve">            с. Нижние Сиры</w:t>
      </w:r>
      <w:r w:rsidRPr="007C6D2D">
        <w:rPr>
          <w:rFonts w:ascii="Times New Roman" w:hAnsi="Times New Roman" w:cs="Times New Roman"/>
          <w:b w:val="0"/>
          <w:sz w:val="26"/>
          <w:szCs w:val="24"/>
        </w:rPr>
        <w:tab/>
        <w:t xml:space="preserve">                </w:t>
      </w:r>
      <w:r w:rsidRPr="007C6D2D">
        <w:rPr>
          <w:rFonts w:ascii="Times New Roman" w:hAnsi="Times New Roman" w:cs="Times New Roman"/>
          <w:b w:val="0"/>
          <w:sz w:val="26"/>
          <w:szCs w:val="24"/>
        </w:rPr>
        <w:t xml:space="preserve">                           № 74</w:t>
      </w:r>
    </w:p>
    <w:p w:rsidR="004C7904" w:rsidRPr="007C6D2D" w:rsidRDefault="004C7904" w:rsidP="004C7904">
      <w:pPr>
        <w:ind w:left="426" w:right="2833"/>
        <w:jc w:val="both"/>
        <w:rPr>
          <w:bCs/>
          <w:sz w:val="26"/>
        </w:rPr>
      </w:pPr>
    </w:p>
    <w:p w:rsidR="004C7904" w:rsidRPr="007C6D2D" w:rsidRDefault="004C7904" w:rsidP="007C6D2D">
      <w:pPr>
        <w:ind w:left="426" w:right="2267"/>
        <w:jc w:val="both"/>
        <w:rPr>
          <w:sz w:val="26"/>
          <w:szCs w:val="22"/>
        </w:rPr>
      </w:pPr>
      <w:proofErr w:type="gramStart"/>
      <w:r w:rsidRPr="007C6D2D">
        <w:rPr>
          <w:sz w:val="26"/>
          <w:szCs w:val="22"/>
        </w:rPr>
        <w:t>Об утверждении Порядка формирования, ведения, дополнения и опубликования перечня муниципального имущества, находя</w:t>
      </w:r>
      <w:r w:rsidR="007C6D2D">
        <w:rPr>
          <w:sz w:val="26"/>
          <w:szCs w:val="22"/>
        </w:rPr>
        <w:t>щегося в собственности Нижнесирского</w:t>
      </w:r>
      <w:r w:rsidRPr="007C6D2D">
        <w:rPr>
          <w:sz w:val="26"/>
          <w:szCs w:val="22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его во владение и (или) в пользование  на долгосрочной основе (в том числе по льготным ставкам арендной платы) субъектам</w:t>
      </w:r>
      <w:proofErr w:type="gramEnd"/>
      <w:r w:rsidRPr="007C6D2D">
        <w:rPr>
          <w:sz w:val="26"/>
          <w:szCs w:val="22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</w:p>
    <w:p w:rsidR="004C7904" w:rsidRDefault="004C7904" w:rsidP="004C7904">
      <w:pPr>
        <w:ind w:left="426" w:firstLine="540"/>
        <w:rPr>
          <w:b/>
          <w:bCs/>
          <w:sz w:val="26"/>
        </w:rPr>
      </w:pPr>
    </w:p>
    <w:p w:rsidR="004C7904" w:rsidRDefault="004C7904" w:rsidP="004C7904">
      <w:pPr>
        <w:ind w:left="426" w:right="3775"/>
        <w:rPr>
          <w:sz w:val="26"/>
        </w:rPr>
      </w:pPr>
    </w:p>
    <w:p w:rsidR="004C7904" w:rsidRDefault="004C7904" w:rsidP="007C6D2D">
      <w:pPr>
        <w:ind w:left="426" w:right="-269" w:firstLine="540"/>
        <w:jc w:val="both"/>
        <w:rPr>
          <w:sz w:val="26"/>
        </w:rPr>
      </w:pPr>
      <w:r>
        <w:rPr>
          <w:sz w:val="26"/>
        </w:rPr>
        <w:t>Руководствуясь Федеральным законом от 24.07.2007 № 209-ФЗ «О развитии малого и среднего предпринимательства в Российской Федерации» (в редакции Федерального закона от 08.06.2020 №169-ФЗ),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Уставом муниципаль</w:t>
      </w:r>
      <w:r w:rsidR="002B1EDF">
        <w:rPr>
          <w:sz w:val="26"/>
        </w:rPr>
        <w:t>ного образования Нижнесирского</w:t>
      </w:r>
      <w:r w:rsidR="007C6D2D">
        <w:rPr>
          <w:sz w:val="26"/>
        </w:rPr>
        <w:t xml:space="preserve"> сельсовет от 05</w:t>
      </w:r>
      <w:r>
        <w:rPr>
          <w:sz w:val="26"/>
        </w:rPr>
        <w:t xml:space="preserve">.01.2006 (с изменениями и </w:t>
      </w:r>
      <w:r w:rsidR="007C6D2D">
        <w:rPr>
          <w:sz w:val="26"/>
        </w:rPr>
        <w:t>дополнениями)</w:t>
      </w:r>
      <w:r>
        <w:rPr>
          <w:sz w:val="26"/>
        </w:rPr>
        <w:t>,  Администрация Нижнесирского</w:t>
      </w:r>
      <w:r>
        <w:rPr>
          <w:sz w:val="26"/>
        </w:rPr>
        <w:t xml:space="preserve"> сельсовета</w:t>
      </w:r>
      <w:r w:rsidR="007C6D2D">
        <w:rPr>
          <w:sz w:val="26"/>
        </w:rPr>
        <w:t xml:space="preserve">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 о с т а н </w:t>
      </w:r>
      <w:proofErr w:type="gramStart"/>
      <w:r>
        <w:rPr>
          <w:sz w:val="26"/>
        </w:rPr>
        <w:t>о</w:t>
      </w:r>
      <w:proofErr w:type="gramEnd"/>
      <w:r>
        <w:rPr>
          <w:sz w:val="26"/>
        </w:rPr>
        <w:t xml:space="preserve"> в л я е т:</w:t>
      </w:r>
    </w:p>
    <w:p w:rsidR="007C6D2D" w:rsidRDefault="007C6D2D" w:rsidP="007C6D2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7904" w:rsidRDefault="007C6D2D" w:rsidP="007C6D2D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1.</w:t>
      </w:r>
      <w:r w:rsidR="004C7904">
        <w:rPr>
          <w:sz w:val="26"/>
        </w:rPr>
        <w:t xml:space="preserve"> </w:t>
      </w:r>
      <w:proofErr w:type="gramStart"/>
      <w:r w:rsidR="004C7904">
        <w:rPr>
          <w:rFonts w:ascii="Times New Roman" w:hAnsi="Times New Roman" w:cs="Times New Roman"/>
          <w:sz w:val="26"/>
          <w:szCs w:val="24"/>
        </w:rPr>
        <w:t>Утвердить «Порядок формирования, ведения, дополнения и опубликования перечня муниципального имущества,</w:t>
      </w:r>
      <w:r w:rsidR="004C790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C7904">
        <w:rPr>
          <w:rFonts w:ascii="Times New Roman" w:hAnsi="Times New Roman" w:cs="Times New Roman"/>
          <w:sz w:val="26"/>
          <w:szCs w:val="24"/>
        </w:rPr>
        <w:t>находя</w:t>
      </w:r>
      <w:r w:rsidR="002B1EDF">
        <w:rPr>
          <w:rFonts w:ascii="Times New Roman" w:hAnsi="Times New Roman" w:cs="Times New Roman"/>
          <w:sz w:val="26"/>
          <w:szCs w:val="24"/>
        </w:rPr>
        <w:t>щегося в собственности Нижнесирского</w:t>
      </w:r>
      <w:r w:rsidR="004C7904">
        <w:rPr>
          <w:rFonts w:ascii="Times New Roman" w:hAnsi="Times New Roman" w:cs="Times New Roman"/>
          <w:sz w:val="26"/>
          <w:szCs w:val="24"/>
        </w:rPr>
        <w:t xml:space="preserve"> сельсовета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его во владение и (или) в пользование  на долгосрочной основе (в том числе по льготным ставкам арендной платы) субъектам малого</w:t>
      </w:r>
      <w:proofErr w:type="gramEnd"/>
      <w:r w:rsidR="004C7904">
        <w:rPr>
          <w:rFonts w:ascii="Times New Roman" w:hAnsi="Times New Roman" w:cs="Times New Roman"/>
          <w:sz w:val="26"/>
          <w:szCs w:val="24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4C7904" w:rsidRPr="00A60CE0" w:rsidRDefault="00A60CE0" w:rsidP="00A60CE0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</w:rPr>
        <w:t>2.</w:t>
      </w:r>
      <w:r w:rsidR="004C7904">
        <w:rPr>
          <w:sz w:val="26"/>
        </w:rPr>
        <w:t xml:space="preserve"> Поста</w:t>
      </w:r>
      <w:r>
        <w:rPr>
          <w:sz w:val="26"/>
        </w:rPr>
        <w:t>новление администрации от 21.10.2016 № 84а</w:t>
      </w:r>
      <w:r w:rsidR="004C7904">
        <w:rPr>
          <w:sz w:val="26"/>
        </w:rPr>
        <w:t xml:space="preserve"> </w:t>
      </w:r>
      <w:r>
        <w:rPr>
          <w:sz w:val="26"/>
        </w:rPr>
        <w:t xml:space="preserve"> « О порядке формирования, ведения  обязательного опубликования перечня муниципального имущества, свободного от прав третьих лиц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 xml:space="preserve">за исключением   имущественных прав  </w:t>
      </w:r>
      <w:r w:rsidRPr="00A60CE0">
        <w:rPr>
          <w:bCs/>
          <w:color w:val="000000"/>
          <w:sz w:val="26"/>
          <w:szCs w:val="26"/>
        </w:rPr>
        <w:t xml:space="preserve">субъектов малого и среднего предпринимательства), предназначенного для предоставления его во владение и (или) пользование на долгосрочной основе (в </w:t>
      </w:r>
      <w:r w:rsidRPr="00A60CE0">
        <w:rPr>
          <w:bCs/>
          <w:color w:val="000000"/>
          <w:sz w:val="26"/>
          <w:szCs w:val="26"/>
        </w:rPr>
        <w:lastRenderedPageBreak/>
        <w:t xml:space="preserve">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A60CE0">
        <w:rPr>
          <w:bCs/>
          <w:color w:val="000000"/>
          <w:sz w:val="26"/>
          <w:szCs w:val="26"/>
        </w:rPr>
        <w:t>Порядке</w:t>
      </w:r>
      <w:proofErr w:type="gramEnd"/>
      <w:r w:rsidRPr="00A60CE0">
        <w:rPr>
          <w:bCs/>
          <w:color w:val="000000"/>
          <w:sz w:val="26"/>
          <w:szCs w:val="26"/>
        </w:rPr>
        <w:t xml:space="preserve">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r>
        <w:rPr>
          <w:sz w:val="26"/>
        </w:rPr>
        <w:t xml:space="preserve">  »</w:t>
      </w:r>
      <w:r w:rsidR="004C7904">
        <w:rPr>
          <w:sz w:val="26"/>
        </w:rPr>
        <w:t>отменить.</w:t>
      </w:r>
    </w:p>
    <w:p w:rsidR="004C7904" w:rsidRDefault="00A60CE0" w:rsidP="00A60CE0">
      <w:pPr>
        <w:pStyle w:val="ConsPlusTitle"/>
        <w:widowControl/>
        <w:ind w:right="-269"/>
        <w:contextualSpacing/>
        <w:jc w:val="both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>3</w:t>
      </w:r>
      <w:r w:rsidR="007C6D2D">
        <w:rPr>
          <w:rFonts w:ascii="Times New Roman" w:hAnsi="Times New Roman" w:cs="Times New Roman"/>
          <w:b w:val="0"/>
          <w:sz w:val="26"/>
          <w:szCs w:val="24"/>
        </w:rPr>
        <w:t xml:space="preserve">. </w:t>
      </w:r>
      <w:r w:rsidR="004C7904">
        <w:rPr>
          <w:rFonts w:ascii="Times New Roman" w:hAnsi="Times New Roman" w:cs="Times New Roman"/>
          <w:b w:val="0"/>
          <w:sz w:val="26"/>
          <w:szCs w:val="24"/>
        </w:rPr>
        <w:t>Постановление опубликовать (обнародовать) в установленном порядке, а разместить на официальн</w:t>
      </w:r>
      <w:r>
        <w:rPr>
          <w:rFonts w:ascii="Times New Roman" w:hAnsi="Times New Roman" w:cs="Times New Roman"/>
          <w:b w:val="0"/>
          <w:sz w:val="26"/>
          <w:szCs w:val="24"/>
        </w:rPr>
        <w:t xml:space="preserve">ом сайте Администрации  Нижнесирского </w:t>
      </w:r>
      <w:r w:rsidR="004C7904">
        <w:rPr>
          <w:rFonts w:ascii="Times New Roman" w:hAnsi="Times New Roman" w:cs="Times New Roman"/>
          <w:b w:val="0"/>
          <w:sz w:val="26"/>
          <w:szCs w:val="24"/>
        </w:rPr>
        <w:t xml:space="preserve"> сельсовета в информационно-телекоммуникационной сети Интернет.  </w:t>
      </w:r>
    </w:p>
    <w:p w:rsidR="004C7904" w:rsidRDefault="00A60CE0" w:rsidP="00A60CE0">
      <w:pPr>
        <w:pStyle w:val="ConsPlusTitle"/>
        <w:widowControl/>
        <w:ind w:right="-269"/>
        <w:contextualSpacing/>
        <w:jc w:val="both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>4</w:t>
      </w:r>
      <w:r w:rsidR="004C7904">
        <w:rPr>
          <w:rFonts w:ascii="Times New Roman" w:hAnsi="Times New Roman" w:cs="Times New Roman"/>
          <w:b w:val="0"/>
          <w:sz w:val="26"/>
          <w:szCs w:val="24"/>
        </w:rPr>
        <w:t>. Контроль над исполнением настоящего постановления оставляю за собой.</w:t>
      </w:r>
    </w:p>
    <w:p w:rsidR="00A60CE0" w:rsidRDefault="00A60CE0" w:rsidP="00A60CE0">
      <w:pPr>
        <w:ind w:right="-410"/>
        <w:rPr>
          <w:rFonts w:eastAsia="Calibri"/>
          <w:bCs/>
          <w:sz w:val="26"/>
        </w:rPr>
      </w:pPr>
    </w:p>
    <w:p w:rsidR="00A60CE0" w:rsidRDefault="00A60CE0" w:rsidP="00A60CE0">
      <w:pPr>
        <w:ind w:right="-410"/>
        <w:rPr>
          <w:rFonts w:eastAsia="Calibri"/>
          <w:bCs/>
          <w:sz w:val="26"/>
        </w:rPr>
      </w:pPr>
    </w:p>
    <w:p w:rsidR="004C7904" w:rsidRPr="007C6D2D" w:rsidRDefault="004C7904" w:rsidP="00A60CE0">
      <w:pPr>
        <w:ind w:right="-410"/>
        <w:rPr>
          <w:sz w:val="26"/>
        </w:rPr>
      </w:pPr>
      <w:r w:rsidRPr="007C6D2D">
        <w:rPr>
          <w:sz w:val="26"/>
        </w:rPr>
        <w:t xml:space="preserve"> </w:t>
      </w:r>
      <w:r w:rsidR="00A60CE0" w:rsidRPr="007C6D2D">
        <w:rPr>
          <w:sz w:val="26"/>
        </w:rPr>
        <w:t xml:space="preserve">Глава Нижнесирского </w:t>
      </w:r>
      <w:r w:rsidRPr="007C6D2D">
        <w:rPr>
          <w:sz w:val="26"/>
        </w:rPr>
        <w:t xml:space="preserve"> сельсовета                                     </w:t>
      </w:r>
      <w:r w:rsidR="00A60CE0" w:rsidRPr="007C6D2D">
        <w:rPr>
          <w:sz w:val="26"/>
        </w:rPr>
        <w:t xml:space="preserve">              </w:t>
      </w:r>
      <w:proofErr w:type="spellStart"/>
      <w:r w:rsidR="00A60CE0" w:rsidRPr="007C6D2D">
        <w:rPr>
          <w:sz w:val="26"/>
        </w:rPr>
        <w:t>О.В.Петрунова</w:t>
      </w:r>
      <w:proofErr w:type="spellEnd"/>
    </w:p>
    <w:p w:rsidR="004C7904" w:rsidRPr="007C6D2D" w:rsidRDefault="004C7904" w:rsidP="004C7904">
      <w:pPr>
        <w:ind w:left="426" w:right="-410"/>
        <w:rPr>
          <w:sz w:val="26"/>
        </w:rPr>
      </w:pPr>
    </w:p>
    <w:p w:rsidR="004C7904" w:rsidRDefault="004C7904" w:rsidP="004C7904">
      <w:pPr>
        <w:ind w:left="426" w:right="-410"/>
        <w:rPr>
          <w:sz w:val="26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 w:right="-410"/>
        <w:rPr>
          <w:sz w:val="26"/>
          <w:szCs w:val="22"/>
        </w:rPr>
      </w:pPr>
    </w:p>
    <w:p w:rsidR="004C7904" w:rsidRDefault="004C7904" w:rsidP="004C7904">
      <w:pPr>
        <w:ind w:left="426"/>
        <w:contextualSpacing/>
        <w:jc w:val="center"/>
        <w:rPr>
          <w:sz w:val="26"/>
          <w:szCs w:val="22"/>
        </w:rPr>
      </w:pPr>
    </w:p>
    <w:p w:rsidR="004C7904" w:rsidRDefault="004C7904" w:rsidP="004C7904">
      <w:pPr>
        <w:ind w:left="426"/>
        <w:contextualSpacing/>
        <w:jc w:val="center"/>
        <w:rPr>
          <w:sz w:val="26"/>
          <w:szCs w:val="22"/>
        </w:rPr>
      </w:pPr>
    </w:p>
    <w:p w:rsidR="004C7904" w:rsidRDefault="004C7904" w:rsidP="004C7904">
      <w:pPr>
        <w:ind w:left="426"/>
        <w:contextualSpacing/>
        <w:jc w:val="center"/>
        <w:rPr>
          <w:sz w:val="26"/>
          <w:szCs w:val="22"/>
        </w:rPr>
      </w:pPr>
    </w:p>
    <w:p w:rsidR="004C7904" w:rsidRDefault="004C7904" w:rsidP="004C7904">
      <w:pPr>
        <w:ind w:left="426"/>
        <w:contextualSpacing/>
        <w:jc w:val="center"/>
        <w:rPr>
          <w:sz w:val="26"/>
          <w:szCs w:val="28"/>
        </w:rPr>
      </w:pPr>
    </w:p>
    <w:tbl>
      <w:tblPr>
        <w:tblStyle w:val="10"/>
        <w:tblpPr w:leftFromText="180" w:rightFromText="180" w:vertAnchor="text" w:horzAnchor="margin" w:tblpXSpec="right" w:tblpY="11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4C7904" w:rsidRPr="002B1EDF" w:rsidTr="004C7904">
        <w:tc>
          <w:tcPr>
            <w:tcW w:w="5524" w:type="dxa"/>
          </w:tcPr>
          <w:p w:rsidR="004C7904" w:rsidRPr="002B1EDF" w:rsidRDefault="004C7904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sz w:val="26"/>
              </w:rPr>
            </w:pPr>
          </w:p>
          <w:p w:rsidR="004C7904" w:rsidRPr="002B1EDF" w:rsidRDefault="004C7904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rFonts w:ascii="Times New Roman" w:hAnsi="Times New Roman"/>
                <w:sz w:val="26"/>
              </w:rPr>
            </w:pPr>
          </w:p>
          <w:p w:rsidR="004C7904" w:rsidRPr="002B1EDF" w:rsidRDefault="004C7904">
            <w:pPr>
              <w:ind w:left="426"/>
              <w:rPr>
                <w:rFonts w:ascii="Times New Roman" w:hAnsi="Times New Roman"/>
                <w:sz w:val="26"/>
              </w:rPr>
            </w:pPr>
          </w:p>
          <w:p w:rsidR="004C7904" w:rsidRPr="002B1EDF" w:rsidRDefault="004C7904">
            <w:pPr>
              <w:ind w:left="426"/>
              <w:rPr>
                <w:rFonts w:ascii="Times New Roman" w:hAnsi="Times New Roman"/>
                <w:sz w:val="26"/>
              </w:rPr>
            </w:pPr>
          </w:p>
          <w:p w:rsidR="004C7904" w:rsidRPr="002B1EDF" w:rsidRDefault="004C7904">
            <w:pPr>
              <w:ind w:left="426"/>
              <w:rPr>
                <w:rFonts w:ascii="Times New Roman" w:hAnsi="Times New Roman"/>
                <w:sz w:val="26"/>
              </w:rPr>
            </w:pPr>
          </w:p>
          <w:p w:rsidR="004C7904" w:rsidRPr="002B1EDF" w:rsidRDefault="004C7904">
            <w:pPr>
              <w:ind w:left="426"/>
              <w:rPr>
                <w:rFonts w:ascii="Times New Roman" w:hAnsi="Times New Roman"/>
                <w:sz w:val="26"/>
              </w:rPr>
            </w:pPr>
          </w:p>
          <w:p w:rsidR="004C7904" w:rsidRPr="002B1EDF" w:rsidRDefault="004C7904">
            <w:pPr>
              <w:ind w:left="426"/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969" w:type="dxa"/>
          </w:tcPr>
          <w:p w:rsidR="004C7904" w:rsidRPr="002B1EDF" w:rsidRDefault="004C7904">
            <w:pPr>
              <w:tabs>
                <w:tab w:val="left" w:pos="9639"/>
                <w:tab w:val="left" w:pos="9781"/>
              </w:tabs>
              <w:ind w:left="426"/>
              <w:contextualSpacing/>
              <w:rPr>
                <w:rFonts w:ascii="Times New Roman" w:eastAsia="Times New Roman" w:hAnsi="Times New Roman"/>
                <w:sz w:val="26"/>
              </w:rPr>
            </w:pPr>
          </w:p>
          <w:p w:rsidR="004C7904" w:rsidRPr="002B1EDF" w:rsidRDefault="004C7904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rFonts w:ascii="Times New Roman" w:hAnsi="Times New Roman"/>
                <w:sz w:val="26"/>
              </w:rPr>
            </w:pPr>
          </w:p>
          <w:p w:rsidR="004C7904" w:rsidRPr="002B1EDF" w:rsidRDefault="004C7904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rFonts w:ascii="Times New Roman" w:hAnsi="Times New Roman"/>
                <w:sz w:val="26"/>
              </w:rPr>
            </w:pPr>
          </w:p>
          <w:p w:rsidR="004C7904" w:rsidRPr="002B1EDF" w:rsidRDefault="004C7904" w:rsidP="007C6D2D">
            <w:pPr>
              <w:tabs>
                <w:tab w:val="left" w:pos="9639"/>
                <w:tab w:val="left" w:pos="9781"/>
              </w:tabs>
              <w:rPr>
                <w:rFonts w:ascii="Times New Roman" w:hAnsi="Times New Roman"/>
                <w:sz w:val="26"/>
              </w:rPr>
            </w:pPr>
            <w:r w:rsidRPr="002B1EDF">
              <w:rPr>
                <w:rFonts w:ascii="Times New Roman" w:hAnsi="Times New Roman"/>
                <w:sz w:val="26"/>
              </w:rPr>
              <w:lastRenderedPageBreak/>
              <w:t>Приложение   к постановлению администрации</w:t>
            </w:r>
            <w:r w:rsidR="007C6D2D">
              <w:rPr>
                <w:rFonts w:ascii="Times New Roman" w:hAnsi="Times New Roman"/>
                <w:sz w:val="26"/>
              </w:rPr>
              <w:t xml:space="preserve"> </w:t>
            </w:r>
            <w:r w:rsidR="002B1EDF" w:rsidRPr="002B1EDF">
              <w:rPr>
                <w:rFonts w:ascii="Times New Roman" w:hAnsi="Times New Roman"/>
                <w:sz w:val="26"/>
              </w:rPr>
              <w:t>Нижнесирского</w:t>
            </w:r>
            <w:r w:rsidRPr="002B1EDF">
              <w:rPr>
                <w:rFonts w:ascii="Times New Roman" w:hAnsi="Times New Roman"/>
                <w:sz w:val="26"/>
              </w:rPr>
              <w:t xml:space="preserve"> сельсовета</w:t>
            </w:r>
            <w:r w:rsidR="007C6D2D">
              <w:rPr>
                <w:rFonts w:ascii="Times New Roman" w:hAnsi="Times New Roman"/>
                <w:sz w:val="26"/>
              </w:rPr>
              <w:t xml:space="preserve">  </w:t>
            </w:r>
            <w:bookmarkStart w:id="0" w:name="_GoBack"/>
            <w:bookmarkEnd w:id="0"/>
            <w:r w:rsidR="002B1EDF" w:rsidRPr="002B1EDF">
              <w:rPr>
                <w:rFonts w:ascii="Times New Roman" w:hAnsi="Times New Roman"/>
                <w:sz w:val="26"/>
              </w:rPr>
              <w:t>от 18.11.2021 № 74</w:t>
            </w:r>
            <w:r w:rsidRPr="002B1EDF">
              <w:rPr>
                <w:rFonts w:ascii="Times New Roman" w:hAnsi="Times New Roman"/>
                <w:sz w:val="26"/>
              </w:rPr>
              <w:t xml:space="preserve"> </w:t>
            </w:r>
          </w:p>
          <w:p w:rsidR="004C7904" w:rsidRPr="002B1EDF" w:rsidRDefault="004C7904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rFonts w:ascii="Times New Roman" w:eastAsia="Times New Roman" w:hAnsi="Times New Roman"/>
                <w:i/>
                <w:sz w:val="26"/>
              </w:rPr>
            </w:pPr>
            <w:r w:rsidRPr="002B1EDF">
              <w:rPr>
                <w:rFonts w:ascii="Times New Roman" w:hAnsi="Times New Roman"/>
                <w:sz w:val="26"/>
              </w:rPr>
              <w:t xml:space="preserve">  </w:t>
            </w:r>
          </w:p>
        </w:tc>
      </w:tr>
    </w:tbl>
    <w:p w:rsidR="004C7904" w:rsidRPr="002B1EDF" w:rsidRDefault="004C7904" w:rsidP="004C7904">
      <w:pPr>
        <w:tabs>
          <w:tab w:val="left" w:pos="9639"/>
          <w:tab w:val="left" w:pos="9781"/>
        </w:tabs>
        <w:ind w:left="426"/>
        <w:contextualSpacing/>
        <w:rPr>
          <w:sz w:val="26"/>
        </w:rPr>
      </w:pPr>
      <w:r w:rsidRPr="002B1EDF">
        <w:rPr>
          <w:sz w:val="26"/>
        </w:rPr>
        <w:lastRenderedPageBreak/>
        <w:t xml:space="preserve">                                                                              </w:t>
      </w:r>
    </w:p>
    <w:p w:rsidR="004C7904" w:rsidRDefault="004C7904" w:rsidP="004C7904">
      <w:pPr>
        <w:tabs>
          <w:tab w:val="left" w:pos="9639"/>
          <w:tab w:val="left" w:pos="9781"/>
        </w:tabs>
        <w:ind w:left="426"/>
        <w:contextualSpacing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</w:t>
      </w:r>
    </w:p>
    <w:p w:rsidR="004C7904" w:rsidRDefault="004C7904" w:rsidP="004C7904">
      <w:pPr>
        <w:pStyle w:val="ConsPlusTitle"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Порядок</w:t>
      </w:r>
    </w:p>
    <w:p w:rsidR="004C7904" w:rsidRDefault="004C7904" w:rsidP="004C7904">
      <w:pPr>
        <w:pStyle w:val="ConsPlusTitle"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 xml:space="preserve">формирования, ведения, дополнения и опубликования                                                        перечня муниципального имущества, находящегося в собственности                                </w:t>
      </w:r>
      <w:r w:rsidR="007C6D2D">
        <w:rPr>
          <w:rFonts w:ascii="Times New Roman" w:hAnsi="Times New Roman" w:cs="Times New Roman"/>
          <w:sz w:val="26"/>
          <w:szCs w:val="24"/>
        </w:rPr>
        <w:t xml:space="preserve">                       Нижнесирского </w:t>
      </w:r>
      <w:r>
        <w:rPr>
          <w:rFonts w:ascii="Times New Roman" w:hAnsi="Times New Roman" w:cs="Times New Roman"/>
          <w:sz w:val="26"/>
          <w:szCs w:val="24"/>
        </w:rPr>
        <w:t>сельсовета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его во владение и (или) в пользование  на долгосрочной основе (в том числе по льготным ставкам арендной платы) субъектам малого и среднего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C7904" w:rsidRDefault="004C7904" w:rsidP="004C7904">
      <w:pPr>
        <w:pStyle w:val="ConsPlusTitle"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</w:p>
    <w:p w:rsidR="004C7904" w:rsidRDefault="004C7904" w:rsidP="004C7904">
      <w:pPr>
        <w:pStyle w:val="ConsPlusTitle"/>
        <w:numPr>
          <w:ilvl w:val="0"/>
          <w:numId w:val="2"/>
        </w:numPr>
        <w:adjustRightInd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Общие положения</w:t>
      </w:r>
    </w:p>
    <w:p w:rsidR="004C7904" w:rsidRDefault="004C7904" w:rsidP="004C7904">
      <w:pPr>
        <w:pStyle w:val="ConsPlusTitle"/>
        <w:ind w:left="426"/>
        <w:outlineLvl w:val="1"/>
        <w:rPr>
          <w:rFonts w:ascii="Times New Roman" w:hAnsi="Times New Roman" w:cs="Times New Roman"/>
          <w:sz w:val="26"/>
          <w:szCs w:val="24"/>
        </w:rPr>
      </w:pPr>
    </w:p>
    <w:p w:rsidR="004C7904" w:rsidRDefault="004C7904" w:rsidP="004C7904">
      <w:pPr>
        <w:pStyle w:val="ConsPlusNormal0"/>
        <w:ind w:left="426" w:right="-269" w:firstLine="54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1. </w:t>
      </w:r>
      <w:proofErr w:type="gramStart"/>
      <w:r>
        <w:rPr>
          <w:sz w:val="26"/>
          <w:szCs w:val="24"/>
        </w:rPr>
        <w:t xml:space="preserve">Настоящее Положение разработано в соответствии с Федеральным </w:t>
      </w:r>
      <w:hyperlink r:id="rId6" w:history="1">
        <w:r>
          <w:rPr>
            <w:rStyle w:val="a7"/>
            <w:sz w:val="26"/>
            <w:szCs w:val="24"/>
          </w:rPr>
          <w:t>законом</w:t>
        </w:r>
      </w:hyperlink>
      <w:r>
        <w:rPr>
          <w:sz w:val="26"/>
          <w:szCs w:val="24"/>
        </w:rPr>
        <w:t xml:space="preserve"> от 24.07.2007 N 209-ФЗ "О развитии малого и среднего предпринимательства в Российской Федерации" (в редакции Федерального закона от 08.06.2020 №169-ФЗ) и определяет порядок работы мун</w:t>
      </w:r>
      <w:r w:rsidR="002B1EDF">
        <w:rPr>
          <w:sz w:val="26"/>
          <w:szCs w:val="24"/>
        </w:rPr>
        <w:t xml:space="preserve">иципального образования </w:t>
      </w:r>
      <w:proofErr w:type="spellStart"/>
      <w:r w:rsidR="002B1EDF">
        <w:rPr>
          <w:sz w:val="26"/>
          <w:szCs w:val="24"/>
        </w:rPr>
        <w:t>Нижнесирский</w:t>
      </w:r>
      <w:proofErr w:type="spellEnd"/>
      <w:r>
        <w:rPr>
          <w:sz w:val="26"/>
          <w:szCs w:val="24"/>
        </w:rPr>
        <w:t xml:space="preserve"> сельсовет   по формированию, ведению, и опубликованию пере</w:t>
      </w:r>
      <w:r w:rsidR="002B1EDF">
        <w:rPr>
          <w:sz w:val="26"/>
          <w:szCs w:val="24"/>
        </w:rPr>
        <w:t>чня муниципального имущества Нижнесирского</w:t>
      </w:r>
      <w:r>
        <w:rPr>
          <w:sz w:val="26"/>
          <w:szCs w:val="24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</w:t>
      </w:r>
      <w:proofErr w:type="gramEnd"/>
      <w:r>
        <w:rPr>
          <w:sz w:val="26"/>
          <w:szCs w:val="24"/>
        </w:rPr>
        <w:t xml:space="preserve"> также имущественных прав субъектов малого и среднего предпринимательства) (далее – перечень) в целях предоставления его во владение и (или) в пользование 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и организации).</w:t>
      </w:r>
    </w:p>
    <w:p w:rsidR="004C7904" w:rsidRDefault="004C7904" w:rsidP="004C7904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>
        <w:rPr>
          <w:sz w:val="26"/>
        </w:rPr>
        <w:t>1.1. М</w:t>
      </w:r>
      <w:r w:rsidR="002B1EDF">
        <w:rPr>
          <w:sz w:val="26"/>
        </w:rPr>
        <w:t>униципальное имущество Нижнесирского</w:t>
      </w:r>
      <w:r>
        <w:rPr>
          <w:sz w:val="26"/>
        </w:rPr>
        <w:t xml:space="preserve"> сельсовета, включенное в перечень, указанный в </w:t>
      </w:r>
      <w:hyperlink r:id="rId7" w:anchor="P60" w:history="1">
        <w:r>
          <w:rPr>
            <w:rStyle w:val="a7"/>
            <w:sz w:val="26"/>
          </w:rPr>
          <w:t>пункте 1</w:t>
        </w:r>
      </w:hyperlink>
      <w:r>
        <w:rPr>
          <w:sz w:val="26"/>
        </w:rPr>
        <w:t xml:space="preserve"> настоящего Положения, предоставляется во владение и (или) пользование,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доход".                                                                                                                      </w:t>
      </w:r>
    </w:p>
    <w:p w:rsidR="004C7904" w:rsidRDefault="004C7904" w:rsidP="004C7904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</w:p>
    <w:p w:rsidR="004C7904" w:rsidRDefault="004C7904" w:rsidP="004C7904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>
        <w:rPr>
          <w:sz w:val="26"/>
        </w:rPr>
        <w:t xml:space="preserve">1.2. </w:t>
      </w:r>
      <w:proofErr w:type="gramStart"/>
      <w:r>
        <w:rPr>
          <w:sz w:val="26"/>
        </w:rPr>
        <w:t xml:space="preserve">Муниципальное имущество, включенное в указанный перечень, может быть отчуждено на возмездной основе в собственность субъектов и организаций в соответствии с Федеральным </w:t>
      </w:r>
      <w:hyperlink r:id="rId8" w:history="1">
        <w:r>
          <w:rPr>
            <w:rStyle w:val="a7"/>
            <w:sz w:val="26"/>
          </w:rPr>
          <w:t>законом</w:t>
        </w:r>
      </w:hyperlink>
      <w:r>
        <w:rPr>
          <w:sz w:val="26"/>
        </w:rPr>
        <w:t xml:space="preserve"> от 22.07.2008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9" w:history="1">
        <w:r>
          <w:rPr>
            <w:rStyle w:val="a7"/>
            <w:sz w:val="26"/>
          </w:rPr>
          <w:t>подпунктах</w:t>
        </w:r>
        <w:proofErr w:type="gramEnd"/>
        <w:r>
          <w:rPr>
            <w:rStyle w:val="a7"/>
            <w:sz w:val="26"/>
          </w:rPr>
          <w:t xml:space="preserve"> 6</w:t>
        </w:r>
      </w:hyperlink>
      <w:r>
        <w:rPr>
          <w:sz w:val="26"/>
        </w:rPr>
        <w:t xml:space="preserve">, </w:t>
      </w:r>
      <w:hyperlink r:id="rId10" w:history="1">
        <w:r>
          <w:rPr>
            <w:rStyle w:val="a7"/>
            <w:sz w:val="26"/>
          </w:rPr>
          <w:t>8</w:t>
        </w:r>
      </w:hyperlink>
      <w:r>
        <w:rPr>
          <w:sz w:val="26"/>
        </w:rPr>
        <w:t xml:space="preserve"> и </w:t>
      </w:r>
      <w:hyperlink r:id="rId11" w:history="1">
        <w:r>
          <w:rPr>
            <w:rStyle w:val="a7"/>
            <w:sz w:val="26"/>
          </w:rPr>
          <w:t>9 пункта 2 статьи 39.3</w:t>
        </w:r>
      </w:hyperlink>
      <w:r>
        <w:rPr>
          <w:sz w:val="26"/>
        </w:rPr>
        <w:t xml:space="preserve"> Земельного кодекса Российской Федерации.</w:t>
      </w:r>
      <w:r>
        <w:rPr>
          <w:color w:val="FF0000"/>
          <w:sz w:val="26"/>
        </w:rPr>
        <w:t xml:space="preserve"> 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color w:val="FF0000"/>
          <w:sz w:val="26"/>
          <w:szCs w:val="24"/>
        </w:rPr>
        <w:lastRenderedPageBreak/>
        <w:t xml:space="preserve">          </w:t>
      </w:r>
      <w:r>
        <w:rPr>
          <w:sz w:val="26"/>
          <w:szCs w:val="24"/>
        </w:rPr>
        <w:t xml:space="preserve">1.3. </w:t>
      </w:r>
      <w:proofErr w:type="gramStart"/>
      <w:r>
        <w:rPr>
          <w:sz w:val="26"/>
          <w:szCs w:val="24"/>
        </w:rPr>
        <w:t xml:space="preserve">Запрещается продажа муниципального имущества, включенного в указанный в </w:t>
      </w:r>
      <w:hyperlink r:id="rId12" w:history="1">
        <w:r>
          <w:rPr>
            <w:rStyle w:val="a7"/>
            <w:sz w:val="26"/>
            <w:szCs w:val="24"/>
          </w:rPr>
          <w:t>пункте 4</w:t>
        </w:r>
      </w:hyperlink>
      <w:r>
        <w:rPr>
          <w:sz w:val="26"/>
          <w:szCs w:val="24"/>
        </w:rPr>
        <w:t xml:space="preserve"> настоящего Порядка перечень, за исключением возмездного отчуждения такого имущества в собственность субъектов – организаций в соответствии с Федеральным </w:t>
      </w:r>
      <w:hyperlink r:id="rId13" w:history="1">
        <w:r>
          <w:rPr>
            <w:rStyle w:val="a7"/>
            <w:sz w:val="26"/>
            <w:szCs w:val="24"/>
          </w:rPr>
          <w:t>законом</w:t>
        </w:r>
      </w:hyperlink>
      <w:r>
        <w:rPr>
          <w:sz w:val="26"/>
          <w:szCs w:val="24"/>
        </w:rPr>
        <w:t xml:space="preserve"> от 22.07.2008 г.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>
        <w:rPr>
          <w:sz w:val="26"/>
          <w:szCs w:val="24"/>
        </w:rPr>
        <w:t xml:space="preserve"> Федерации" и в случаях, указанных в </w:t>
      </w:r>
      <w:hyperlink r:id="rId14" w:history="1">
        <w:r>
          <w:rPr>
            <w:rStyle w:val="a7"/>
            <w:sz w:val="26"/>
            <w:szCs w:val="24"/>
          </w:rPr>
          <w:t>подпунктах 6</w:t>
        </w:r>
      </w:hyperlink>
      <w:r>
        <w:rPr>
          <w:sz w:val="26"/>
          <w:szCs w:val="24"/>
        </w:rPr>
        <w:t xml:space="preserve">, </w:t>
      </w:r>
      <w:hyperlink r:id="rId15" w:history="1">
        <w:r>
          <w:rPr>
            <w:rStyle w:val="a7"/>
            <w:sz w:val="26"/>
            <w:szCs w:val="24"/>
          </w:rPr>
          <w:t>8</w:t>
        </w:r>
      </w:hyperlink>
      <w:r>
        <w:rPr>
          <w:sz w:val="26"/>
          <w:szCs w:val="24"/>
        </w:rPr>
        <w:t xml:space="preserve"> и </w:t>
      </w:r>
      <w:hyperlink r:id="rId16" w:history="1">
        <w:r>
          <w:rPr>
            <w:rStyle w:val="a7"/>
            <w:sz w:val="26"/>
            <w:szCs w:val="24"/>
          </w:rPr>
          <w:t>9 пункта 2 статьи 39.3</w:t>
        </w:r>
      </w:hyperlink>
      <w:r>
        <w:rPr>
          <w:sz w:val="26"/>
          <w:szCs w:val="24"/>
        </w:rPr>
        <w:t xml:space="preserve"> Земельного кодекса Российской Федерации. </w:t>
      </w:r>
      <w:proofErr w:type="gramStart"/>
      <w:r>
        <w:rPr>
          <w:sz w:val="26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sz w:val="26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7" w:history="1">
        <w:r>
          <w:rPr>
            <w:rStyle w:val="a7"/>
            <w:sz w:val="26"/>
            <w:szCs w:val="24"/>
          </w:rPr>
          <w:t>пунктом 14 части 1 статьи 17.1</w:t>
        </w:r>
      </w:hyperlink>
      <w:r>
        <w:rPr>
          <w:sz w:val="26"/>
          <w:szCs w:val="24"/>
        </w:rPr>
        <w:t xml:space="preserve"> Федерального закона от 26.07.2006  № 135-ФЗ  "О защите конкуренции".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2. Деятельность по формированию, ведению, ежегодному дополнению и опубликованию перечня осуществ</w:t>
      </w:r>
      <w:r w:rsidR="002B1EDF">
        <w:rPr>
          <w:sz w:val="26"/>
          <w:szCs w:val="24"/>
        </w:rPr>
        <w:t>ляется  Администрацией Нижнесирского</w:t>
      </w:r>
      <w:r>
        <w:rPr>
          <w:sz w:val="26"/>
          <w:szCs w:val="24"/>
        </w:rPr>
        <w:t xml:space="preserve"> сельсовета (дале</w:t>
      </w:r>
      <w:proofErr w:type="gramStart"/>
      <w:r>
        <w:rPr>
          <w:sz w:val="26"/>
          <w:szCs w:val="24"/>
        </w:rPr>
        <w:t>е-</w:t>
      </w:r>
      <w:proofErr w:type="gramEnd"/>
      <w:r>
        <w:rPr>
          <w:sz w:val="26"/>
          <w:szCs w:val="24"/>
        </w:rPr>
        <w:t xml:space="preserve">  Администрация)  в электронной форме. 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2.1. Перечень утверждается и подлежит ежегодному до 1 ноября текущего года дополнению сведениями об имуществе.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3. </w:t>
      </w:r>
      <w:proofErr w:type="gramStart"/>
      <w:r>
        <w:rPr>
          <w:sz w:val="26"/>
          <w:szCs w:val="24"/>
        </w:rPr>
        <w:t>В перечень включается м</w:t>
      </w:r>
      <w:r w:rsidR="00637617">
        <w:rPr>
          <w:sz w:val="26"/>
          <w:szCs w:val="24"/>
        </w:rPr>
        <w:t>униципальное имущество Нижнесирского</w:t>
      </w:r>
      <w:r>
        <w:rPr>
          <w:sz w:val="26"/>
          <w:szCs w:val="24"/>
        </w:rPr>
        <w:t xml:space="preserve"> сельсовета, которое по своему назначению может быть использовано субъектами и организациями для осуществления их уставной деятельн</w:t>
      </w:r>
      <w:r w:rsidR="00637617">
        <w:rPr>
          <w:sz w:val="26"/>
          <w:szCs w:val="24"/>
        </w:rPr>
        <w:t xml:space="preserve">ости, не востребованное </w:t>
      </w:r>
      <w:proofErr w:type="spellStart"/>
      <w:r w:rsidR="00637617">
        <w:rPr>
          <w:sz w:val="26"/>
          <w:szCs w:val="24"/>
        </w:rPr>
        <w:t>Нижнесирским</w:t>
      </w:r>
      <w:proofErr w:type="spellEnd"/>
      <w:r>
        <w:rPr>
          <w:sz w:val="26"/>
          <w:szCs w:val="24"/>
        </w:rPr>
        <w:t xml:space="preserve"> сельсоветом, для обеспечения осуществления  мун</w:t>
      </w:r>
      <w:r w:rsidR="00637617">
        <w:rPr>
          <w:sz w:val="26"/>
          <w:szCs w:val="24"/>
        </w:rPr>
        <w:t xml:space="preserve">иципальным образованием </w:t>
      </w:r>
      <w:proofErr w:type="spellStart"/>
      <w:r w:rsidR="00637617">
        <w:rPr>
          <w:sz w:val="26"/>
          <w:szCs w:val="24"/>
        </w:rPr>
        <w:t>Нижнесирский</w:t>
      </w:r>
      <w:proofErr w:type="spellEnd"/>
      <w:r>
        <w:rPr>
          <w:sz w:val="26"/>
          <w:szCs w:val="24"/>
        </w:rPr>
        <w:t xml:space="preserve"> сельсовет своих полномочий, в том числе здания, строения, сооружения, нежилые помещения, оборудование, машины, механизмы, установки, транспортные средства, инвентарь, инструменты, а также земельные участки, находящиеся в муниц</w:t>
      </w:r>
      <w:r w:rsidR="00637617">
        <w:rPr>
          <w:sz w:val="26"/>
          <w:szCs w:val="24"/>
        </w:rPr>
        <w:t>ипальной собственности  Нижнесирского</w:t>
      </w:r>
      <w:proofErr w:type="gramEnd"/>
      <w:r>
        <w:rPr>
          <w:sz w:val="26"/>
          <w:szCs w:val="24"/>
        </w:rPr>
        <w:t xml:space="preserve"> сельсовета.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В перечень включается имущество, соответствующее следующим критериям: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и организаций);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б) имущество не ограничено в обороте;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в) имущество не является объектом религиозного назначения;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г) имущество не является объектом незавершенного строительства;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д) в отношении имущества не принято решение в установленном нормативными правовыми актами порядке о предоставлении его иным лицам;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е) имущество не включено в прогнозный план приватизации му</w:t>
      </w:r>
      <w:r w:rsidR="00637617">
        <w:rPr>
          <w:sz w:val="26"/>
          <w:szCs w:val="24"/>
        </w:rPr>
        <w:t>ниципального имущества Нижнесирского</w:t>
      </w:r>
      <w:r>
        <w:rPr>
          <w:sz w:val="26"/>
          <w:szCs w:val="24"/>
        </w:rPr>
        <w:t xml:space="preserve"> сельсовета;</w:t>
      </w:r>
    </w:p>
    <w:p w:rsidR="004C7904" w:rsidRDefault="004C7904" w:rsidP="004C7904">
      <w:pPr>
        <w:pStyle w:val="ConsPlusNormal0"/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ж) имущество не признано аварийным и подлежащим сносу или реконструкции.</w:t>
      </w:r>
    </w:p>
    <w:p w:rsidR="004C7904" w:rsidRDefault="004C7904" w:rsidP="004C7904">
      <w:pPr>
        <w:pStyle w:val="ConsPlusNormal0"/>
        <w:spacing w:before="220"/>
        <w:ind w:left="426" w:right="-269" w:firstLine="540"/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 xml:space="preserve">3.1. В перечень не включаются земельные участки, предусмотренные </w:t>
      </w:r>
      <w:hyperlink r:id="rId18" w:history="1">
        <w:r>
          <w:rPr>
            <w:rStyle w:val="a7"/>
            <w:sz w:val="26"/>
            <w:szCs w:val="24"/>
          </w:rPr>
          <w:t>подпунктами 1</w:t>
        </w:r>
      </w:hyperlink>
      <w:r>
        <w:rPr>
          <w:sz w:val="26"/>
          <w:szCs w:val="24"/>
        </w:rPr>
        <w:t xml:space="preserve"> - </w:t>
      </w:r>
      <w:hyperlink r:id="rId19" w:history="1">
        <w:r>
          <w:rPr>
            <w:rStyle w:val="a7"/>
            <w:sz w:val="26"/>
            <w:szCs w:val="24"/>
          </w:rPr>
          <w:t>10</w:t>
        </w:r>
      </w:hyperlink>
      <w:r>
        <w:rPr>
          <w:sz w:val="26"/>
          <w:szCs w:val="24"/>
        </w:rPr>
        <w:t xml:space="preserve">, </w:t>
      </w:r>
      <w:hyperlink r:id="rId20" w:history="1">
        <w:r>
          <w:rPr>
            <w:rStyle w:val="a7"/>
            <w:sz w:val="26"/>
            <w:szCs w:val="24"/>
          </w:rPr>
          <w:t>13</w:t>
        </w:r>
      </w:hyperlink>
      <w:r>
        <w:rPr>
          <w:sz w:val="26"/>
          <w:szCs w:val="24"/>
        </w:rPr>
        <w:t xml:space="preserve"> - </w:t>
      </w:r>
      <w:hyperlink r:id="rId21" w:history="1">
        <w:r>
          <w:rPr>
            <w:rStyle w:val="a7"/>
            <w:sz w:val="26"/>
            <w:szCs w:val="24"/>
          </w:rPr>
          <w:t>15</w:t>
        </w:r>
      </w:hyperlink>
      <w:r>
        <w:rPr>
          <w:sz w:val="26"/>
          <w:szCs w:val="24"/>
        </w:rPr>
        <w:t xml:space="preserve">, </w:t>
      </w:r>
      <w:hyperlink r:id="rId22" w:history="1">
        <w:r>
          <w:rPr>
            <w:rStyle w:val="a7"/>
            <w:sz w:val="26"/>
            <w:szCs w:val="24"/>
          </w:rPr>
          <w:t>18</w:t>
        </w:r>
      </w:hyperlink>
      <w:r>
        <w:rPr>
          <w:sz w:val="26"/>
          <w:szCs w:val="24"/>
        </w:rPr>
        <w:t xml:space="preserve">, </w:t>
      </w:r>
      <w:hyperlink r:id="rId23" w:history="1">
        <w:r>
          <w:rPr>
            <w:rStyle w:val="a7"/>
            <w:sz w:val="26"/>
            <w:szCs w:val="24"/>
          </w:rPr>
          <w:t>19 пункта 8 статьи 39.11</w:t>
        </w:r>
      </w:hyperlink>
      <w:r>
        <w:rPr>
          <w:sz w:val="26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субъектам.</w:t>
      </w:r>
    </w:p>
    <w:p w:rsidR="004C7904" w:rsidRDefault="004C7904" w:rsidP="004C7904">
      <w:pPr>
        <w:ind w:left="426" w:right="-269"/>
        <w:rPr>
          <w:sz w:val="26"/>
        </w:rPr>
      </w:pPr>
    </w:p>
    <w:p w:rsidR="004C7904" w:rsidRDefault="004C7904" w:rsidP="004C7904">
      <w:pPr>
        <w:pStyle w:val="ConsPlusTitle"/>
        <w:ind w:left="426" w:right="-269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  <w:t>II. Формирование и ведение перечня</w:t>
      </w:r>
    </w:p>
    <w:p w:rsidR="004C7904" w:rsidRDefault="004C7904" w:rsidP="004C7904">
      <w:pPr>
        <w:pStyle w:val="ConsPlusNormal0"/>
        <w:ind w:left="426" w:right="-269"/>
        <w:jc w:val="both"/>
        <w:rPr>
          <w:sz w:val="26"/>
          <w:szCs w:val="24"/>
        </w:rPr>
      </w:pPr>
    </w:p>
    <w:p w:rsidR="004C7904" w:rsidRDefault="004C7904" w:rsidP="004C7904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bookmarkStart w:id="1" w:name="P86"/>
      <w:bookmarkEnd w:id="1"/>
      <w:r>
        <w:rPr>
          <w:sz w:val="26"/>
        </w:rPr>
        <w:t xml:space="preserve">4. </w:t>
      </w:r>
      <w:proofErr w:type="gramStart"/>
      <w:r>
        <w:rPr>
          <w:sz w:val="26"/>
        </w:rPr>
        <w:t>Внесение сведений о муниципальном имуществе в перечень (с ежегодным до 1 ноября текущего года дополнением), а также исключение сведений о муниципальном имуществе из перечня осуществляются постановлением Администрации «Об утверждении перечня или о внесении в него изменений»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</w:t>
      </w:r>
      <w:proofErr w:type="gramEnd"/>
      <w:r>
        <w:rPr>
          <w:sz w:val="26"/>
        </w:rPr>
        <w:t xml:space="preserve">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предпринимательства».</w:t>
      </w:r>
    </w:p>
    <w:p w:rsidR="004C7904" w:rsidRDefault="004C7904" w:rsidP="004C7904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>
        <w:rPr>
          <w:sz w:val="26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момента внесения соответствующих изменений в реестр муниципального имущества.</w:t>
      </w:r>
    </w:p>
    <w:p w:rsidR="004C7904" w:rsidRDefault="004C7904" w:rsidP="004C7904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>
        <w:rPr>
          <w:sz w:val="26"/>
        </w:rPr>
        <w:t>4.1 Имущество, закрепленное на праве хозяйственного ведения или оперативного управления за муниципальными бюджетными учре</w:t>
      </w:r>
      <w:r w:rsidR="00637617">
        <w:rPr>
          <w:sz w:val="26"/>
        </w:rPr>
        <w:t xml:space="preserve">ждениями Администрации </w:t>
      </w:r>
      <w:proofErr w:type="spellStart"/>
      <w:r w:rsidR="00637617">
        <w:rPr>
          <w:sz w:val="26"/>
        </w:rPr>
        <w:t>Нижнесисркого</w:t>
      </w:r>
      <w:proofErr w:type="spellEnd"/>
      <w:r>
        <w:rPr>
          <w:sz w:val="26"/>
        </w:rPr>
        <w:t xml:space="preserve"> сельсовета, на праве оперативного управления за мун</w:t>
      </w:r>
      <w:r w:rsidR="00637617">
        <w:rPr>
          <w:sz w:val="26"/>
        </w:rPr>
        <w:t xml:space="preserve">иципальным образованием </w:t>
      </w:r>
      <w:proofErr w:type="spellStart"/>
      <w:r w:rsidR="00637617">
        <w:rPr>
          <w:sz w:val="26"/>
        </w:rPr>
        <w:t>Нижнесирский</w:t>
      </w:r>
      <w:proofErr w:type="spellEnd"/>
      <w:r>
        <w:rPr>
          <w:sz w:val="26"/>
        </w:rPr>
        <w:t xml:space="preserve"> сельсовет, по предложению указанного предприятия, органа или учреждения включается в перечень на основании решени</w:t>
      </w:r>
      <w:r w:rsidR="00637617">
        <w:rPr>
          <w:sz w:val="26"/>
        </w:rPr>
        <w:t>я  Администрации Нижнесирского</w:t>
      </w:r>
      <w:r>
        <w:rPr>
          <w:sz w:val="26"/>
        </w:rPr>
        <w:t xml:space="preserve"> сельсовета. Поступившее предложение подлежит регистрации не позднее рабочего дня, следующего за днем его поступления в Администрацию.</w:t>
      </w:r>
    </w:p>
    <w:p w:rsidR="004C7904" w:rsidRDefault="004C7904" w:rsidP="004C7904">
      <w:pPr>
        <w:autoSpaceDE w:val="0"/>
        <w:autoSpaceDN w:val="0"/>
        <w:adjustRightInd w:val="0"/>
        <w:ind w:left="426" w:right="-269"/>
        <w:jc w:val="both"/>
        <w:rPr>
          <w:sz w:val="26"/>
        </w:rPr>
      </w:pPr>
      <w:r>
        <w:rPr>
          <w:sz w:val="26"/>
        </w:rPr>
        <w:t xml:space="preserve">4.2. В предложении, предусмотренном </w:t>
      </w:r>
      <w:hyperlink r:id="rId24" w:anchor="P89" w:history="1">
        <w:r>
          <w:rPr>
            <w:rStyle w:val="a7"/>
            <w:sz w:val="26"/>
          </w:rPr>
          <w:t>абзацем первым</w:t>
        </w:r>
      </w:hyperlink>
      <w:r>
        <w:rPr>
          <w:sz w:val="26"/>
        </w:rPr>
        <w:t xml:space="preserve"> настоящего пункта, указывается целевое использование имущества, необходимое для организации эффективной деятельности мун</w:t>
      </w:r>
      <w:r w:rsidR="00637617">
        <w:rPr>
          <w:sz w:val="26"/>
        </w:rPr>
        <w:t xml:space="preserve">иципального образования </w:t>
      </w:r>
      <w:proofErr w:type="spellStart"/>
      <w:r w:rsidR="00637617">
        <w:rPr>
          <w:sz w:val="26"/>
        </w:rPr>
        <w:t>Нижнесирским</w:t>
      </w:r>
      <w:proofErr w:type="spellEnd"/>
      <w:r>
        <w:rPr>
          <w:sz w:val="26"/>
        </w:rPr>
        <w:t xml:space="preserve"> сельсовет, муниципальными бюджетными учреждениями Админист</w:t>
      </w:r>
      <w:r w:rsidR="00637617">
        <w:rPr>
          <w:sz w:val="26"/>
        </w:rPr>
        <w:t>рации Нижнесирского</w:t>
      </w:r>
      <w:r>
        <w:rPr>
          <w:sz w:val="26"/>
        </w:rPr>
        <w:t xml:space="preserve"> сельсовета, за которым имущество закреплено на праве хозяйственного ведения или оперативного управления.</w:t>
      </w:r>
    </w:p>
    <w:p w:rsidR="004C7904" w:rsidRDefault="004C7904" w:rsidP="004C7904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proofErr w:type="gramStart"/>
      <w:r>
        <w:rPr>
          <w:sz w:val="26"/>
        </w:rPr>
        <w:t xml:space="preserve">4.3.В случае, если в соответствии с федеральным законодательством на распоряжение имуществом, закрепленным на праве хозяйственного ведения или оперативного управления, требуется согласие собственника этого имущества, включение такого имущества в перечень по предложениям, предусмотренным </w:t>
      </w:r>
      <w:hyperlink r:id="rId25" w:anchor="P89" w:history="1">
        <w:r>
          <w:rPr>
            <w:rStyle w:val="a7"/>
            <w:sz w:val="26"/>
          </w:rPr>
          <w:t>абзацем первым</w:t>
        </w:r>
      </w:hyperlink>
      <w:r>
        <w:rPr>
          <w:sz w:val="26"/>
        </w:rPr>
        <w:t xml:space="preserve"> настоящего пункта, осуществляется с согласия собственника, уполномоченного на согласование сделки с соответствующим имуществом, в порядке, установленном законодательством для распоряжения таким имуществом.</w:t>
      </w:r>
      <w:proofErr w:type="gramEnd"/>
    </w:p>
    <w:p w:rsidR="004C7904" w:rsidRDefault="004C7904" w:rsidP="004C7904">
      <w:pPr>
        <w:autoSpaceDE w:val="0"/>
        <w:autoSpaceDN w:val="0"/>
        <w:adjustRightInd w:val="0"/>
        <w:ind w:left="426" w:right="-269" w:firstLine="540"/>
        <w:rPr>
          <w:sz w:val="26"/>
        </w:rPr>
      </w:pPr>
      <w:r>
        <w:rPr>
          <w:sz w:val="26"/>
        </w:rPr>
        <w:t xml:space="preserve">5. Изменение сведений о конкретном имуществе, включенном в перечень, производится на основании правоустанавливающих, право подтверждающих и иных документов, содержащих характеристики имущества, позволяющие </w:t>
      </w:r>
      <w:r>
        <w:rPr>
          <w:sz w:val="26"/>
        </w:rPr>
        <w:lastRenderedPageBreak/>
        <w:t xml:space="preserve">однозначно его идентифицировать (установить его количественные и качественные характеристики), а также информацию о передаче имущества в аренду (безвозмездное пользование) и об окончании срока соответствующего договора. Отдельного </w:t>
      </w:r>
      <w:r w:rsidR="00637617">
        <w:rPr>
          <w:sz w:val="26"/>
        </w:rPr>
        <w:t>решения  Администрации Нижнесирского</w:t>
      </w:r>
      <w:r>
        <w:rPr>
          <w:sz w:val="26"/>
        </w:rPr>
        <w:t xml:space="preserve"> сельсовета об изменении сведений  об имуществе не требуется.                                                                                                                            5.1. </w:t>
      </w:r>
      <w:proofErr w:type="gramStart"/>
      <w:r>
        <w:rPr>
          <w:sz w:val="26"/>
        </w:rPr>
        <w:t>В течение 5 рабочих дней со дня возникновения оснований для внесения изменений в сведения об имуществе, включенном в перечень и закрепленном на праве хозяйственного ведения или оперативного управления за муниципальными бюджетными учреждениями мун</w:t>
      </w:r>
      <w:r w:rsidR="007C6D2D">
        <w:rPr>
          <w:sz w:val="26"/>
        </w:rPr>
        <w:t xml:space="preserve">иципального образования  </w:t>
      </w:r>
      <w:proofErr w:type="spellStart"/>
      <w:r w:rsidR="007C6D2D">
        <w:rPr>
          <w:sz w:val="26"/>
        </w:rPr>
        <w:t>Нижнесирский</w:t>
      </w:r>
      <w:proofErr w:type="spellEnd"/>
      <w:r>
        <w:rPr>
          <w:sz w:val="26"/>
        </w:rPr>
        <w:t xml:space="preserve"> сельсовет, на праве оперативного управления за муниципальными учре</w:t>
      </w:r>
      <w:r w:rsidR="00637617">
        <w:rPr>
          <w:sz w:val="26"/>
        </w:rPr>
        <w:t>ждениями Администрации Нижнесирского</w:t>
      </w:r>
      <w:r>
        <w:rPr>
          <w:sz w:val="26"/>
        </w:rPr>
        <w:t xml:space="preserve"> сельсовета, указанные предприятия, орган или учреждение напра</w:t>
      </w:r>
      <w:r w:rsidR="00637617">
        <w:rPr>
          <w:sz w:val="26"/>
        </w:rPr>
        <w:t>вляют в  администрацию Нижнесирского</w:t>
      </w:r>
      <w:r>
        <w:rPr>
          <w:sz w:val="26"/>
        </w:rPr>
        <w:t xml:space="preserve"> сельсовета документы, подтверждающие необходимость внесения</w:t>
      </w:r>
      <w:proofErr w:type="gramEnd"/>
      <w:r>
        <w:rPr>
          <w:sz w:val="26"/>
        </w:rPr>
        <w:t xml:space="preserve"> таких изменений.</w:t>
      </w:r>
    </w:p>
    <w:p w:rsidR="004C7904" w:rsidRDefault="004C7904" w:rsidP="004C7904">
      <w:pPr>
        <w:pStyle w:val="ConsPlusNormal0"/>
        <w:tabs>
          <w:tab w:val="left" w:pos="993"/>
        </w:tabs>
        <w:ind w:left="426" w:right="-269" w:firstLine="540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6. Рассмотрение предложения, указанного в </w:t>
      </w:r>
      <w:r>
        <w:rPr>
          <w:b/>
          <w:bCs/>
          <w:iCs/>
          <w:sz w:val="26"/>
          <w:szCs w:val="24"/>
        </w:rPr>
        <w:t>п. 4</w:t>
      </w:r>
      <w:r>
        <w:rPr>
          <w:b/>
          <w:bCs/>
          <w:i/>
          <w:iCs/>
          <w:sz w:val="26"/>
          <w:szCs w:val="24"/>
        </w:rPr>
        <w:t xml:space="preserve"> </w:t>
      </w:r>
      <w:r>
        <w:rPr>
          <w:sz w:val="26"/>
          <w:szCs w:val="24"/>
        </w:rPr>
        <w:t xml:space="preserve">настоящего Порядка, осуществляется  Администрацией в течение 30 календарных дней </w:t>
      </w:r>
      <w:proofErr w:type="gramStart"/>
      <w:r>
        <w:rPr>
          <w:sz w:val="26"/>
          <w:szCs w:val="24"/>
        </w:rPr>
        <w:t>с даты</w:t>
      </w:r>
      <w:proofErr w:type="gramEnd"/>
      <w:r>
        <w:rPr>
          <w:sz w:val="26"/>
          <w:szCs w:val="24"/>
        </w:rPr>
        <w:t xml:space="preserve"> его регистрации. Рассмотрение предложения, указанного в </w:t>
      </w:r>
      <w:hyperlink r:id="rId26" w:anchor="P89" w:history="1">
        <w:r>
          <w:rPr>
            <w:rStyle w:val="a7"/>
            <w:sz w:val="26"/>
            <w:szCs w:val="24"/>
          </w:rPr>
          <w:t>абзаце первом пункта 4.1</w:t>
        </w:r>
      </w:hyperlink>
      <w:r>
        <w:rPr>
          <w:sz w:val="26"/>
          <w:szCs w:val="24"/>
        </w:rPr>
        <w:t xml:space="preserve"> настоящего Положения, осуществляется местной администрацией в течение 14 календарных дней с момента его регистрации. По результатам рассмотрения предложения  Администрацией принимается одно из следующих решений:</w:t>
      </w:r>
    </w:p>
    <w:p w:rsidR="004C7904" w:rsidRDefault="004C7904" w:rsidP="004C7904">
      <w:pPr>
        <w:pStyle w:val="ConsPlusNormal0"/>
        <w:tabs>
          <w:tab w:val="left" w:pos="993"/>
        </w:tabs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r>
        <w:rPr>
          <w:b/>
          <w:bCs/>
          <w:iCs/>
          <w:sz w:val="26"/>
          <w:szCs w:val="24"/>
        </w:rPr>
        <w:t>п.3</w:t>
      </w:r>
      <w:r>
        <w:rPr>
          <w:b/>
          <w:bCs/>
          <w:i/>
          <w:iCs/>
          <w:sz w:val="26"/>
          <w:szCs w:val="24"/>
        </w:rPr>
        <w:t xml:space="preserve"> </w:t>
      </w:r>
      <w:r>
        <w:rPr>
          <w:sz w:val="26"/>
          <w:szCs w:val="24"/>
        </w:rPr>
        <w:t>настоящего Порядка;</w:t>
      </w:r>
    </w:p>
    <w:p w:rsidR="004C7904" w:rsidRDefault="004C7904" w:rsidP="004C7904">
      <w:pPr>
        <w:pStyle w:val="ConsPlusNormal0"/>
        <w:tabs>
          <w:tab w:val="left" w:pos="993"/>
        </w:tabs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r>
        <w:rPr>
          <w:b/>
          <w:bCs/>
          <w:iCs/>
          <w:sz w:val="26"/>
          <w:szCs w:val="24"/>
        </w:rPr>
        <w:t>п. 7</w:t>
      </w:r>
      <w:r>
        <w:rPr>
          <w:sz w:val="26"/>
          <w:szCs w:val="24"/>
        </w:rPr>
        <w:t xml:space="preserve">и </w:t>
      </w:r>
      <w:r>
        <w:rPr>
          <w:b/>
          <w:bCs/>
          <w:iCs/>
          <w:sz w:val="26"/>
          <w:szCs w:val="24"/>
        </w:rPr>
        <w:t>8</w:t>
      </w:r>
      <w:r>
        <w:rPr>
          <w:b/>
          <w:bCs/>
          <w:i/>
          <w:iCs/>
          <w:sz w:val="26"/>
          <w:szCs w:val="24"/>
        </w:rPr>
        <w:t xml:space="preserve"> </w:t>
      </w:r>
      <w:r>
        <w:rPr>
          <w:sz w:val="26"/>
          <w:szCs w:val="24"/>
        </w:rPr>
        <w:t>настоящего Порядка;</w:t>
      </w:r>
    </w:p>
    <w:p w:rsidR="004C7904" w:rsidRDefault="004C7904" w:rsidP="004C7904">
      <w:pPr>
        <w:pStyle w:val="ConsPlusNormal0"/>
        <w:tabs>
          <w:tab w:val="left" w:pos="993"/>
        </w:tabs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>в) об отказе в учете предложения.</w:t>
      </w:r>
    </w:p>
    <w:p w:rsidR="004C7904" w:rsidRDefault="004C7904" w:rsidP="004C7904">
      <w:pPr>
        <w:pStyle w:val="ConsPlusNormal0"/>
        <w:ind w:left="426" w:right="-269" w:firstLine="540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7. В случае принятия решения об отказе в учете предложения, указанного в </w:t>
      </w:r>
      <w:r>
        <w:rPr>
          <w:b/>
          <w:bCs/>
          <w:iCs/>
          <w:sz w:val="26"/>
          <w:szCs w:val="24"/>
        </w:rPr>
        <w:t>п.4</w:t>
      </w:r>
      <w:r>
        <w:rPr>
          <w:b/>
          <w:bCs/>
          <w:i/>
          <w:iCs/>
          <w:sz w:val="26"/>
          <w:szCs w:val="24"/>
        </w:rPr>
        <w:t xml:space="preserve"> </w:t>
      </w:r>
      <w:r>
        <w:rPr>
          <w:sz w:val="26"/>
          <w:szCs w:val="24"/>
        </w:rPr>
        <w:t xml:space="preserve">настоящего Порядка, Администрация 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 </w:t>
      </w:r>
    </w:p>
    <w:p w:rsidR="004C7904" w:rsidRDefault="004C7904" w:rsidP="004C7904">
      <w:pPr>
        <w:pStyle w:val="ConsPlusNormal0"/>
        <w:tabs>
          <w:tab w:val="left" w:pos="993"/>
        </w:tabs>
        <w:ind w:left="426" w:right="-269" w:firstLine="540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>8.  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C7904" w:rsidRDefault="004C7904" w:rsidP="004C7904">
      <w:pPr>
        <w:pStyle w:val="ConsPlusNormal0"/>
        <w:tabs>
          <w:tab w:val="left" w:pos="993"/>
        </w:tabs>
        <w:ind w:left="426" w:right="-269" w:hanging="1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C7904" w:rsidRDefault="004C7904" w:rsidP="004C7904">
      <w:pPr>
        <w:pStyle w:val="ConsPlusNormal0"/>
        <w:ind w:left="426" w:right="-269" w:firstLine="540"/>
        <w:contextualSpacing/>
        <w:jc w:val="both"/>
        <w:rPr>
          <w:color w:val="000000"/>
          <w:sz w:val="26"/>
          <w:szCs w:val="24"/>
          <w:shd w:val="clear" w:color="auto" w:fill="FFFFFF"/>
        </w:rPr>
      </w:pPr>
      <w:r>
        <w:rPr>
          <w:sz w:val="26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</w:t>
      </w:r>
      <w:r>
        <w:rPr>
          <w:i/>
          <w:sz w:val="26"/>
          <w:szCs w:val="24"/>
        </w:rPr>
        <w:t xml:space="preserve"> </w:t>
      </w:r>
      <w:r>
        <w:rPr>
          <w:sz w:val="26"/>
          <w:szCs w:val="24"/>
        </w:rPr>
        <w:t>"О защите конкуренции".</w:t>
      </w:r>
      <w:r>
        <w:rPr>
          <w:color w:val="000000"/>
          <w:sz w:val="26"/>
          <w:szCs w:val="24"/>
          <w:shd w:val="clear" w:color="auto" w:fill="FFFFFF"/>
        </w:rPr>
        <w:t xml:space="preserve"> </w:t>
      </w:r>
    </w:p>
    <w:p w:rsidR="004C7904" w:rsidRDefault="004C7904" w:rsidP="004C7904">
      <w:pPr>
        <w:pStyle w:val="ConsPlusNormal0"/>
        <w:ind w:left="425" w:right="-266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9.  Администрация принимает решение об исключении имущества из перечня в случаях:</w:t>
      </w:r>
    </w:p>
    <w:p w:rsidR="004C7904" w:rsidRDefault="004C7904" w:rsidP="004C7904">
      <w:pPr>
        <w:pStyle w:val="ConsPlusNormal0"/>
        <w:ind w:left="425" w:right="-266" w:firstLine="540"/>
        <w:jc w:val="both"/>
        <w:rPr>
          <w:sz w:val="26"/>
          <w:szCs w:val="24"/>
        </w:rPr>
      </w:pPr>
      <w:r>
        <w:rPr>
          <w:sz w:val="26"/>
          <w:szCs w:val="24"/>
        </w:rPr>
        <w:t>9.1 списания;</w:t>
      </w:r>
    </w:p>
    <w:p w:rsidR="004C7904" w:rsidRDefault="004C7904" w:rsidP="004C7904">
      <w:pPr>
        <w:pStyle w:val="ConsPlusNormal0"/>
        <w:ind w:left="425" w:right="-266" w:firstLine="54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9.2 изменения количественных и качественных характеристик, в результате которого оно становится непригодным для использования по своему </w:t>
      </w:r>
      <w:r>
        <w:rPr>
          <w:sz w:val="26"/>
          <w:szCs w:val="24"/>
        </w:rPr>
        <w:lastRenderedPageBreak/>
        <w:t>первоначальному назначению;</w:t>
      </w:r>
    </w:p>
    <w:p w:rsidR="004C7904" w:rsidRDefault="004C7904" w:rsidP="004C7904">
      <w:pPr>
        <w:pStyle w:val="ConsPlusNormal0"/>
        <w:tabs>
          <w:tab w:val="left" w:pos="993"/>
        </w:tabs>
        <w:ind w:left="425" w:right="-266" w:hanging="1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9.3 в отношении муниципального имущества в установленном законодательством Российской Федерации порядке принято решение органа местного самоуправления о его использовании для муниципальных нужд либо для иных целей;</w:t>
      </w:r>
    </w:p>
    <w:p w:rsidR="004C7904" w:rsidRDefault="004C7904" w:rsidP="004C7904">
      <w:pPr>
        <w:pStyle w:val="ConsPlusNormal0"/>
        <w:ind w:left="425" w:right="-266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9.4 принятие в установленном нормативными правовыми актами порядке решения, предусматривающего иной порядок распоряжения данным имуществом;</w:t>
      </w:r>
    </w:p>
    <w:p w:rsidR="004C7904" w:rsidRDefault="004C7904" w:rsidP="004C7904">
      <w:pPr>
        <w:pStyle w:val="ConsPlusNormal0"/>
        <w:ind w:left="425" w:right="-266" w:firstLine="54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9.5 прекращения по решению суда или в ином установленном законом порядке права муниципальной собственности на имущество. </w:t>
      </w:r>
    </w:p>
    <w:p w:rsidR="004C7904" w:rsidRDefault="004C7904" w:rsidP="004C7904">
      <w:pPr>
        <w:pStyle w:val="ConsPlusNormal0"/>
        <w:spacing w:before="220"/>
        <w:ind w:left="426" w:right="-269" w:firstLine="540"/>
        <w:jc w:val="both"/>
        <w:rPr>
          <w:sz w:val="26"/>
          <w:szCs w:val="24"/>
        </w:rPr>
      </w:pPr>
      <w:r>
        <w:rPr>
          <w:sz w:val="26"/>
          <w:szCs w:val="24"/>
        </w:rPr>
        <w:t>10. Сведения об имуществе вносятся в перечень в следующей форме:</w:t>
      </w:r>
    </w:p>
    <w:p w:rsidR="004C7904" w:rsidRDefault="004C7904" w:rsidP="004C7904">
      <w:pPr>
        <w:pStyle w:val="ConsPlusNormal0"/>
        <w:ind w:left="426"/>
        <w:jc w:val="both"/>
        <w:rPr>
          <w:sz w:val="26"/>
          <w:szCs w:val="22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0"/>
        <w:gridCol w:w="2711"/>
        <w:gridCol w:w="1408"/>
        <w:gridCol w:w="1896"/>
        <w:gridCol w:w="1950"/>
      </w:tblGrid>
      <w:tr w:rsidR="004C7904" w:rsidTr="004C7904">
        <w:trPr>
          <w:trHeight w:val="20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4" w:rsidRDefault="004C7904">
            <w:pPr>
              <w:pStyle w:val="ConsPlusNormal0"/>
              <w:spacing w:line="276" w:lineRule="auto"/>
              <w:ind w:left="426"/>
              <w:rPr>
                <w:rFonts w:eastAsiaTheme="minorHAnsi"/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</w:rPr>
              <w:t xml:space="preserve">Наименование имущества и </w:t>
            </w:r>
          </w:p>
          <w:p w:rsidR="004C7904" w:rsidRDefault="004C7904">
            <w:pPr>
              <w:pStyle w:val="ConsPlusNormal0"/>
              <w:spacing w:line="276" w:lineRule="auto"/>
              <w:ind w:left="426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его характеристики </w:t>
            </w:r>
          </w:p>
          <w:p w:rsidR="004C7904" w:rsidRDefault="004C7904">
            <w:pPr>
              <w:pStyle w:val="ConsPlusNormal0"/>
              <w:spacing w:line="276" w:lineRule="auto"/>
              <w:ind w:left="426"/>
              <w:rPr>
                <w:rFonts w:eastAsiaTheme="minorHAnsi"/>
                <w:sz w:val="26"/>
                <w:szCs w:val="24"/>
              </w:rPr>
            </w:pPr>
            <w:r>
              <w:rPr>
                <w:sz w:val="26"/>
                <w:szCs w:val="24"/>
              </w:rPr>
              <w:t>&lt;*&gt;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17" w:rsidRDefault="004C7904" w:rsidP="00637617">
            <w:pPr>
              <w:pStyle w:val="ConsPlusNormal0"/>
              <w:spacing w:line="276" w:lineRule="auto"/>
              <w:ind w:left="426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БУК </w:t>
            </w:r>
            <w:r w:rsidR="00637617">
              <w:rPr>
                <w:sz w:val="26"/>
                <w:szCs w:val="24"/>
              </w:rPr>
              <w:t>«КДЦ Саяны»</w:t>
            </w:r>
          </w:p>
          <w:p w:rsidR="004C7904" w:rsidRDefault="00637617" w:rsidP="00637617">
            <w:pPr>
              <w:pStyle w:val="ConsPlusNormal0"/>
              <w:spacing w:line="276" w:lineRule="auto"/>
              <w:ind w:left="426"/>
              <w:rPr>
                <w:rFonts w:eastAsiaTheme="minorHAnsi"/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,Администрации Нижнесирского </w:t>
            </w:r>
            <w:r w:rsidR="004C7904">
              <w:rPr>
                <w:sz w:val="26"/>
                <w:szCs w:val="24"/>
              </w:rPr>
              <w:t>сельсовета &lt;**&gt;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4" w:rsidRDefault="004C7904">
            <w:pPr>
              <w:pStyle w:val="ConsPlusNormal0"/>
              <w:spacing w:line="276" w:lineRule="auto"/>
              <w:ind w:left="426"/>
              <w:rPr>
                <w:rFonts w:eastAsiaTheme="minorHAnsi"/>
                <w:sz w:val="26"/>
                <w:szCs w:val="24"/>
              </w:rPr>
            </w:pPr>
            <w:r>
              <w:rPr>
                <w:sz w:val="26"/>
                <w:szCs w:val="24"/>
              </w:rPr>
              <w:t>Основание внесения записи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4" w:rsidRDefault="004C7904">
            <w:pPr>
              <w:pStyle w:val="ConsPlusNormal0"/>
              <w:spacing w:line="276" w:lineRule="auto"/>
              <w:ind w:left="426"/>
              <w:rPr>
                <w:rFonts w:eastAsiaTheme="minorHAnsi"/>
                <w:sz w:val="26"/>
                <w:szCs w:val="24"/>
              </w:rPr>
            </w:pPr>
            <w:r>
              <w:rPr>
                <w:sz w:val="26"/>
                <w:szCs w:val="24"/>
              </w:rPr>
              <w:t>Целевое использование (разрешенное использование)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4" w:rsidRDefault="004C7904">
            <w:pPr>
              <w:pStyle w:val="ConsPlusNormal0"/>
              <w:spacing w:line="276" w:lineRule="auto"/>
              <w:ind w:left="426"/>
              <w:rPr>
                <w:rFonts w:eastAsiaTheme="minorHAnsi"/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</w:rPr>
              <w:t>Информация о передаче имущества</w:t>
            </w:r>
          </w:p>
          <w:p w:rsidR="004C7904" w:rsidRDefault="004C7904">
            <w:pPr>
              <w:pStyle w:val="ConsPlusNormal0"/>
              <w:spacing w:line="276" w:lineRule="auto"/>
              <w:ind w:left="426"/>
              <w:rPr>
                <w:rFonts w:eastAsiaTheme="minorHAnsi"/>
                <w:sz w:val="26"/>
                <w:szCs w:val="24"/>
              </w:rPr>
            </w:pPr>
            <w:r>
              <w:rPr>
                <w:sz w:val="26"/>
                <w:szCs w:val="24"/>
              </w:rPr>
              <w:t>в аренду (безвозмездное пользование) и об окончании срока договора</w:t>
            </w:r>
          </w:p>
        </w:tc>
      </w:tr>
      <w:tr w:rsidR="004C7904" w:rsidTr="004C7904">
        <w:trPr>
          <w:trHeight w:val="2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4" w:rsidRDefault="004C7904">
            <w:pPr>
              <w:pStyle w:val="ConsPlusNormal0"/>
              <w:spacing w:line="276" w:lineRule="auto"/>
              <w:ind w:left="426"/>
              <w:jc w:val="center"/>
              <w:rPr>
                <w:rFonts w:eastAsiaTheme="minorHAnsi"/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4" w:rsidRDefault="004C7904">
            <w:pPr>
              <w:pStyle w:val="ConsPlusNormal0"/>
              <w:spacing w:line="276" w:lineRule="auto"/>
              <w:ind w:left="426"/>
              <w:jc w:val="center"/>
              <w:rPr>
                <w:rFonts w:eastAsiaTheme="minorHAnsi"/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4" w:rsidRDefault="004C7904">
            <w:pPr>
              <w:pStyle w:val="ConsPlusNormal0"/>
              <w:spacing w:line="276" w:lineRule="auto"/>
              <w:ind w:left="426"/>
              <w:jc w:val="center"/>
              <w:rPr>
                <w:rFonts w:eastAsiaTheme="minorHAnsi"/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4" w:rsidRDefault="004C7904">
            <w:pPr>
              <w:pStyle w:val="ConsPlusNormal0"/>
              <w:spacing w:line="276" w:lineRule="auto"/>
              <w:ind w:left="426"/>
              <w:jc w:val="center"/>
              <w:rPr>
                <w:rFonts w:eastAsiaTheme="minorHAnsi"/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04" w:rsidRDefault="004C7904">
            <w:pPr>
              <w:pStyle w:val="ConsPlusNormal0"/>
              <w:spacing w:line="276" w:lineRule="auto"/>
              <w:ind w:left="426"/>
              <w:jc w:val="center"/>
              <w:rPr>
                <w:rFonts w:eastAsiaTheme="minorHAnsi"/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</w:p>
        </w:tc>
      </w:tr>
    </w:tbl>
    <w:p w:rsidR="004C7904" w:rsidRDefault="004C7904" w:rsidP="004C7904">
      <w:pPr>
        <w:pStyle w:val="ConsPlusNormal0"/>
        <w:ind w:left="426" w:right="-269"/>
        <w:jc w:val="both"/>
        <w:rPr>
          <w:rFonts w:eastAsiaTheme="minorHAnsi"/>
          <w:sz w:val="26"/>
          <w:szCs w:val="24"/>
        </w:rPr>
      </w:pPr>
    </w:p>
    <w:p w:rsidR="004C7904" w:rsidRDefault="004C7904" w:rsidP="004C7904">
      <w:pPr>
        <w:pStyle w:val="ConsPlusNormal0"/>
        <w:ind w:left="426" w:right="-269"/>
        <w:jc w:val="both"/>
        <w:rPr>
          <w:sz w:val="26"/>
          <w:szCs w:val="24"/>
        </w:rPr>
      </w:pPr>
      <w:r>
        <w:rPr>
          <w:sz w:val="26"/>
          <w:szCs w:val="24"/>
        </w:rPr>
        <w:t>--------------------------------</w:t>
      </w:r>
    </w:p>
    <w:p w:rsidR="004C7904" w:rsidRDefault="004C7904" w:rsidP="004C7904">
      <w:pPr>
        <w:pStyle w:val="ConsPlusNormal0"/>
        <w:ind w:left="426" w:right="-269"/>
        <w:jc w:val="both"/>
        <w:rPr>
          <w:sz w:val="26"/>
          <w:szCs w:val="24"/>
        </w:rPr>
      </w:pPr>
      <w:r>
        <w:rPr>
          <w:sz w:val="26"/>
          <w:szCs w:val="24"/>
        </w:rPr>
        <w:t>&lt;*&gt; Для недвижимого имущества указывается: месторасположение и площадь.</w:t>
      </w:r>
    </w:p>
    <w:p w:rsidR="004C7904" w:rsidRDefault="004C7904" w:rsidP="004C7904">
      <w:pPr>
        <w:pStyle w:val="ConsPlusNormal0"/>
        <w:ind w:left="426" w:right="-269"/>
        <w:jc w:val="both"/>
        <w:rPr>
          <w:sz w:val="26"/>
          <w:szCs w:val="24"/>
        </w:rPr>
      </w:pPr>
      <w:r>
        <w:rPr>
          <w:sz w:val="26"/>
          <w:szCs w:val="24"/>
        </w:rPr>
        <w:t>Для движимого имущества указываются основные технические характеристики объекта.</w:t>
      </w:r>
    </w:p>
    <w:p w:rsidR="004C7904" w:rsidRDefault="004C7904" w:rsidP="004C7904">
      <w:pPr>
        <w:pStyle w:val="ConsPlusNormal0"/>
        <w:spacing w:before="220"/>
        <w:ind w:left="426" w:right="-269"/>
        <w:jc w:val="both"/>
        <w:rPr>
          <w:sz w:val="26"/>
          <w:szCs w:val="24"/>
        </w:rPr>
      </w:pPr>
      <w:r>
        <w:rPr>
          <w:sz w:val="26"/>
          <w:szCs w:val="24"/>
        </w:rPr>
        <w:t>&lt;**&gt; Не заполняется для имущества, находящегося в казне мун</w:t>
      </w:r>
      <w:r w:rsidR="00637617">
        <w:rPr>
          <w:sz w:val="26"/>
          <w:szCs w:val="24"/>
        </w:rPr>
        <w:t xml:space="preserve">иципального образования </w:t>
      </w:r>
      <w:proofErr w:type="spellStart"/>
      <w:r w:rsidR="00637617">
        <w:rPr>
          <w:sz w:val="26"/>
          <w:szCs w:val="24"/>
        </w:rPr>
        <w:t>Нижнесирский</w:t>
      </w:r>
      <w:proofErr w:type="spellEnd"/>
      <w:r>
        <w:rPr>
          <w:sz w:val="26"/>
          <w:szCs w:val="24"/>
        </w:rPr>
        <w:t xml:space="preserve"> сельсовет.</w:t>
      </w:r>
    </w:p>
    <w:p w:rsidR="004C7904" w:rsidRDefault="004C7904" w:rsidP="004C7904">
      <w:pPr>
        <w:pStyle w:val="ConsPlusNormal0"/>
        <w:ind w:left="426" w:right="-269" w:firstLine="540"/>
        <w:jc w:val="both"/>
        <w:rPr>
          <w:sz w:val="26"/>
          <w:szCs w:val="24"/>
        </w:rPr>
      </w:pPr>
    </w:p>
    <w:p w:rsidR="004C7904" w:rsidRDefault="004C7904" w:rsidP="004C7904">
      <w:pPr>
        <w:pStyle w:val="ConsPlusNormal0"/>
        <w:ind w:left="426" w:right="-269" w:firstLine="540"/>
        <w:jc w:val="both"/>
        <w:rPr>
          <w:sz w:val="26"/>
          <w:szCs w:val="24"/>
        </w:rPr>
      </w:pPr>
      <w:r>
        <w:rPr>
          <w:sz w:val="26"/>
          <w:szCs w:val="24"/>
        </w:rPr>
        <w:t>10.1. Включение имущества в перечень или исключение его из перечня, а также изменение сведений об имуществе производится путем внесения соответствующей записи.</w:t>
      </w:r>
    </w:p>
    <w:p w:rsidR="004C7904" w:rsidRDefault="004C7904" w:rsidP="004C7904">
      <w:pPr>
        <w:pStyle w:val="ConsPlusNormal0"/>
        <w:spacing w:before="220"/>
        <w:ind w:left="426" w:right="-269" w:firstLine="540"/>
        <w:jc w:val="both"/>
        <w:rPr>
          <w:sz w:val="26"/>
          <w:szCs w:val="24"/>
        </w:rPr>
      </w:pPr>
      <w:r>
        <w:rPr>
          <w:sz w:val="26"/>
          <w:szCs w:val="24"/>
        </w:rPr>
        <w:t>10.2 Внесение в перечень записи об имуществе или исключение записи об имуществе произв</w:t>
      </w:r>
      <w:r w:rsidR="00637617">
        <w:rPr>
          <w:sz w:val="26"/>
          <w:szCs w:val="24"/>
        </w:rPr>
        <w:t xml:space="preserve">одится  Администрацией Нижнесирского </w:t>
      </w:r>
      <w:r>
        <w:rPr>
          <w:sz w:val="26"/>
          <w:szCs w:val="24"/>
        </w:rPr>
        <w:t xml:space="preserve"> сельсовета в течение трех рабочих дней со дня принятия Уполномоченным органом решения. Изменение сведений производится в течение десяти рабочих дней со дня представления в  Администрацию документов, подтверждающих возникновение основания для внесения изменения.</w:t>
      </w:r>
    </w:p>
    <w:p w:rsidR="004C7904" w:rsidRDefault="004C7904" w:rsidP="004C7904">
      <w:pPr>
        <w:pStyle w:val="ConsPlusNormal0"/>
        <w:ind w:left="426" w:right="-269"/>
        <w:jc w:val="both"/>
        <w:rPr>
          <w:sz w:val="26"/>
          <w:szCs w:val="24"/>
        </w:rPr>
      </w:pPr>
    </w:p>
    <w:p w:rsidR="004C7904" w:rsidRDefault="004C7904" w:rsidP="004C7904">
      <w:pPr>
        <w:pStyle w:val="ConsPlusTitle"/>
        <w:ind w:left="426" w:right="-269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III. Опубликование перечня</w:t>
      </w:r>
    </w:p>
    <w:p w:rsidR="004C7904" w:rsidRDefault="004C7904" w:rsidP="004C7904">
      <w:pPr>
        <w:pStyle w:val="ConsPlusNormal0"/>
        <w:ind w:left="426" w:right="-269"/>
        <w:jc w:val="both"/>
        <w:rPr>
          <w:sz w:val="26"/>
          <w:szCs w:val="24"/>
        </w:rPr>
      </w:pPr>
    </w:p>
    <w:p w:rsidR="004C7904" w:rsidRDefault="004C7904" w:rsidP="004C7904">
      <w:pPr>
        <w:pStyle w:val="ConsPlusNormal0"/>
        <w:ind w:left="426" w:right="-269" w:firstLine="540"/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>11. Ведение перечня осуществляется Администрацией в электронной форме.</w:t>
      </w:r>
    </w:p>
    <w:p w:rsidR="004C7904" w:rsidRDefault="004C7904" w:rsidP="004C7904">
      <w:pPr>
        <w:pStyle w:val="ConsPlusNormal0"/>
        <w:tabs>
          <w:tab w:val="left" w:pos="993"/>
          <w:tab w:val="left" w:pos="1134"/>
        </w:tabs>
        <w:ind w:left="426" w:right="-2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11.1 Перечень и внесенные в него изменения подлежат:</w:t>
      </w:r>
    </w:p>
    <w:p w:rsidR="004C7904" w:rsidRDefault="004C7904" w:rsidP="004C7904">
      <w:pPr>
        <w:pStyle w:val="ConsPlusNormal0"/>
        <w:tabs>
          <w:tab w:val="left" w:pos="993"/>
          <w:tab w:val="left" w:pos="1134"/>
        </w:tabs>
        <w:ind w:left="426" w:right="-269" w:hanging="169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а) обязательному обнародованию в установленном порядке на информационных щитах  - в течение 10 рабочих дней со дня утверждения;</w:t>
      </w:r>
    </w:p>
    <w:p w:rsidR="004C7904" w:rsidRDefault="004C7904" w:rsidP="004C7904">
      <w:pPr>
        <w:pStyle w:val="ConsPlusNormal0"/>
        <w:ind w:left="426" w:right="-269" w:firstLine="540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б) размещению на официальн</w:t>
      </w:r>
      <w:r w:rsidR="00637617">
        <w:rPr>
          <w:sz w:val="26"/>
          <w:szCs w:val="24"/>
        </w:rPr>
        <w:t>ом сайте Администрации Нижнесирского</w:t>
      </w:r>
      <w:r w:rsidR="007C6D2D">
        <w:rPr>
          <w:sz w:val="26"/>
          <w:szCs w:val="24"/>
        </w:rPr>
        <w:t xml:space="preserve"> сельсовета    </w:t>
      </w:r>
      <w:r>
        <w:rPr>
          <w:sz w:val="26"/>
          <w:szCs w:val="24"/>
        </w:rPr>
        <w:t>в информационно-телекоммуникационной сети "Интернет" в течение 3 рабочих дней со дня утверждения.</w:t>
      </w:r>
    </w:p>
    <w:p w:rsidR="004C7904" w:rsidRDefault="004C7904" w:rsidP="004C7904">
      <w:pPr>
        <w:pStyle w:val="ConsPlusNormal0"/>
        <w:ind w:left="426" w:right="-269" w:firstLine="540"/>
        <w:contextualSpacing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12. </w:t>
      </w:r>
      <w:proofErr w:type="gramStart"/>
      <w:r>
        <w:rPr>
          <w:sz w:val="26"/>
          <w:szCs w:val="24"/>
        </w:rPr>
        <w:t xml:space="preserve">Сведения об утвержденном перечне, в том числе об утвержденных перечнях имущества, находящегося в собственности муниципального образования </w:t>
      </w:r>
      <w:proofErr w:type="spellStart"/>
      <w:r>
        <w:rPr>
          <w:sz w:val="26"/>
          <w:szCs w:val="24"/>
        </w:rPr>
        <w:t>Имекский</w:t>
      </w:r>
      <w:proofErr w:type="spellEnd"/>
      <w:r>
        <w:rPr>
          <w:sz w:val="26"/>
          <w:szCs w:val="24"/>
        </w:rPr>
        <w:t xml:space="preserve"> сельсовет, а также об изменениях, внесенных в такой (такие) перечень (перечни), подлежат предста</w:t>
      </w:r>
      <w:r w:rsidR="00637617">
        <w:rPr>
          <w:sz w:val="26"/>
          <w:szCs w:val="24"/>
        </w:rPr>
        <w:t>влению  администрацией Нижнесирского</w:t>
      </w:r>
      <w:r>
        <w:rPr>
          <w:sz w:val="26"/>
          <w:szCs w:val="24"/>
        </w:rPr>
        <w:t xml:space="preserve"> сельсовета в акционерное общество "Федеральная корпорация по развитию малого и среднего предпринимательства" в целях проведения мониторинга в соответствии с </w:t>
      </w:r>
      <w:hyperlink r:id="rId27" w:history="1">
        <w:r>
          <w:rPr>
            <w:rStyle w:val="a7"/>
            <w:sz w:val="26"/>
            <w:szCs w:val="24"/>
          </w:rPr>
          <w:t>частью 5 статьи 16</w:t>
        </w:r>
      </w:hyperlink>
      <w:r>
        <w:rPr>
          <w:sz w:val="26"/>
          <w:szCs w:val="24"/>
        </w:rPr>
        <w:t xml:space="preserve"> Федерального закона от 24.07.200</w:t>
      </w:r>
      <w:r w:rsidR="007C6D2D">
        <w:rPr>
          <w:sz w:val="26"/>
          <w:szCs w:val="24"/>
        </w:rPr>
        <w:t>7 N</w:t>
      </w:r>
      <w:proofErr w:type="gramEnd"/>
      <w:r w:rsidR="007C6D2D">
        <w:rPr>
          <w:sz w:val="26"/>
          <w:szCs w:val="24"/>
        </w:rPr>
        <w:t xml:space="preserve"> 209-ФЗ </w:t>
      </w:r>
      <w:r>
        <w:rPr>
          <w:sz w:val="26"/>
          <w:szCs w:val="24"/>
        </w:rPr>
        <w:t xml:space="preserve">"О развитии малого и среднего предпринимательства в Российской Федерации". </w:t>
      </w:r>
      <w:proofErr w:type="gramStart"/>
      <w:r>
        <w:rPr>
          <w:sz w:val="26"/>
          <w:szCs w:val="24"/>
        </w:rPr>
        <w:t xml:space="preserve">Состав указанных сведений, сроки, порядок и форма их представления устанавливаются </w:t>
      </w:r>
      <w:hyperlink r:id="rId28" w:history="1">
        <w:r>
          <w:rPr>
            <w:rStyle w:val="a7"/>
            <w:sz w:val="26"/>
            <w:szCs w:val="24"/>
          </w:rPr>
          <w:t>приказом</w:t>
        </w:r>
      </w:hyperlink>
      <w:r>
        <w:rPr>
          <w:sz w:val="26"/>
          <w:szCs w:val="24"/>
        </w:rPr>
        <w:t xml:space="preserve">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</w:t>
      </w:r>
      <w:proofErr w:type="gramEnd"/>
      <w:r>
        <w:rPr>
          <w:sz w:val="26"/>
          <w:szCs w:val="24"/>
        </w:rPr>
        <w:t xml:space="preserve"> общество "Федеральная корпорация по развитию малого и среднего предпринимательства", формы представления и состава таких сведений</w:t>
      </w:r>
      <w:r>
        <w:rPr>
          <w:sz w:val="24"/>
          <w:szCs w:val="24"/>
        </w:rPr>
        <w:t>".</w:t>
      </w:r>
    </w:p>
    <w:p w:rsidR="004C7904" w:rsidRDefault="004C7904" w:rsidP="004C7904"/>
    <w:p w:rsidR="00EF096B" w:rsidRDefault="00EF096B"/>
    <w:sectPr w:rsidR="00EF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9F2"/>
    <w:multiLevelType w:val="hybridMultilevel"/>
    <w:tmpl w:val="D0444DD8"/>
    <w:lvl w:ilvl="0" w:tplc="134490F6">
      <w:start w:val="1"/>
      <w:numFmt w:val="upperRoman"/>
      <w:lvlText w:val="%1."/>
      <w:lvlJc w:val="left"/>
      <w:pPr>
        <w:ind w:left="294" w:hanging="72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2260D90"/>
    <w:multiLevelType w:val="hybridMultilevel"/>
    <w:tmpl w:val="76A290FE"/>
    <w:lvl w:ilvl="0" w:tplc="D98ED0A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04"/>
    <w:rsid w:val="002B1EDF"/>
    <w:rsid w:val="004C7904"/>
    <w:rsid w:val="00637617"/>
    <w:rsid w:val="007C6D2D"/>
    <w:rsid w:val="00A60CE0"/>
    <w:rsid w:val="00E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7904"/>
    <w:pPr>
      <w:spacing w:before="100" w:beforeAutospacing="1" w:after="100" w:afterAutospacing="1"/>
    </w:pPr>
  </w:style>
  <w:style w:type="character" w:customStyle="1" w:styleId="a4">
    <w:name w:val="Название Знак"/>
    <w:aliases w:val="Знак Знак,Знак1 Знак,Знак11 Знак,Знак3 Знак,Знак4 Знак"/>
    <w:basedOn w:val="a0"/>
    <w:link w:val="a5"/>
    <w:qFormat/>
    <w:locked/>
    <w:rsid w:val="004C7904"/>
    <w:rPr>
      <w:rFonts w:ascii="Cambria" w:eastAsia="Calibri" w:hAnsi="Cambria" w:cs="Cambria"/>
      <w:b/>
      <w:bCs/>
      <w:kern w:val="28"/>
      <w:sz w:val="32"/>
      <w:szCs w:val="32"/>
    </w:rPr>
  </w:style>
  <w:style w:type="paragraph" w:styleId="a5">
    <w:name w:val="Title"/>
    <w:aliases w:val="Знак,Знак1,Знак11,Знак3,Знак4"/>
    <w:basedOn w:val="a"/>
    <w:link w:val="a4"/>
    <w:qFormat/>
    <w:rsid w:val="004C7904"/>
    <w:pPr>
      <w:spacing w:after="160" w:line="240" w:lineRule="exact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rsid w:val="004C7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4C79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4C790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4C7904"/>
  </w:style>
  <w:style w:type="paragraph" w:customStyle="1" w:styleId="ConsPlusNormal0">
    <w:name w:val="ConsPlusNormal"/>
    <w:link w:val="ConsPlusNormal"/>
    <w:uiPriority w:val="99"/>
    <w:rsid w:val="004C7904"/>
    <w:pPr>
      <w:widowControl w:val="0"/>
      <w:autoSpaceDE w:val="0"/>
      <w:autoSpaceDN w:val="0"/>
    </w:pPr>
  </w:style>
  <w:style w:type="table" w:customStyle="1" w:styleId="10">
    <w:name w:val="Сетка таблицы1"/>
    <w:basedOn w:val="a1"/>
    <w:uiPriority w:val="39"/>
    <w:rsid w:val="004C79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C79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7904"/>
    <w:pPr>
      <w:spacing w:before="100" w:beforeAutospacing="1" w:after="100" w:afterAutospacing="1"/>
    </w:pPr>
  </w:style>
  <w:style w:type="character" w:customStyle="1" w:styleId="a4">
    <w:name w:val="Название Знак"/>
    <w:aliases w:val="Знак Знак,Знак1 Знак,Знак11 Знак,Знак3 Знак,Знак4 Знак"/>
    <w:basedOn w:val="a0"/>
    <w:link w:val="a5"/>
    <w:qFormat/>
    <w:locked/>
    <w:rsid w:val="004C7904"/>
    <w:rPr>
      <w:rFonts w:ascii="Cambria" w:eastAsia="Calibri" w:hAnsi="Cambria" w:cs="Cambria"/>
      <w:b/>
      <w:bCs/>
      <w:kern w:val="28"/>
      <w:sz w:val="32"/>
      <w:szCs w:val="32"/>
    </w:rPr>
  </w:style>
  <w:style w:type="paragraph" w:styleId="a5">
    <w:name w:val="Title"/>
    <w:aliases w:val="Знак,Знак1,Знак11,Знак3,Знак4"/>
    <w:basedOn w:val="a"/>
    <w:link w:val="a4"/>
    <w:qFormat/>
    <w:rsid w:val="004C7904"/>
    <w:pPr>
      <w:spacing w:after="160" w:line="240" w:lineRule="exact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rsid w:val="004C7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4C79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4C790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4C7904"/>
  </w:style>
  <w:style w:type="paragraph" w:customStyle="1" w:styleId="ConsPlusNormal0">
    <w:name w:val="ConsPlusNormal"/>
    <w:link w:val="ConsPlusNormal"/>
    <w:uiPriority w:val="99"/>
    <w:rsid w:val="004C7904"/>
    <w:pPr>
      <w:widowControl w:val="0"/>
      <w:autoSpaceDE w:val="0"/>
      <w:autoSpaceDN w:val="0"/>
    </w:pPr>
  </w:style>
  <w:style w:type="table" w:customStyle="1" w:styleId="10">
    <w:name w:val="Сетка таблицы1"/>
    <w:basedOn w:val="a1"/>
    <w:uiPriority w:val="39"/>
    <w:rsid w:val="004C79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C7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A5A7535027104E8BE03F4774B79AE604E54A9949110F8CF5D2BC56098404F02D23864ADA9D3372F05061804h0EAI" TargetMode="External"/><Relationship Id="rId13" Type="http://schemas.openxmlformats.org/officeDocument/2006/relationships/hyperlink" Target="consultantplus://offline/ref=5DE668EECDC2F32F7B9BE434076CDDF63920582228570DB7D99C951B252B817BE256052AE294A7D3FA37E46E5007LCI" TargetMode="External"/><Relationship Id="rId18" Type="http://schemas.openxmlformats.org/officeDocument/2006/relationships/hyperlink" Target="consultantplus://offline/ref=938AAF0A9CE6A785E922DB46AFF85D2332A9FA4D2DC54C5EAEFAF0790977161F54050E945F5563ABAEA755E31D2F0427DEA859E0B7B4H6w6L" TargetMode="External"/><Relationship Id="rId26" Type="http://schemas.openxmlformats.org/officeDocument/2006/relationships/hyperlink" Target="file:///C:\Users\&#1054;&#1083;&#1077;&#1089;&#1103;\Downloads\post-2021-N-210%20(1)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38AAF0A9CE6A785E922DB46AFF85D2332A9FA4D2DC54C5EAEFAF0790977161F54050E935A5069F4ABB244BB112B1F38DFB645E2B5HBw6L" TargetMode="External"/><Relationship Id="rId7" Type="http://schemas.openxmlformats.org/officeDocument/2006/relationships/hyperlink" Target="file:///C:\Users\&#1054;&#1083;&#1077;&#1089;&#1103;\Downloads\post-2021-N-210%20(1).docx" TargetMode="External"/><Relationship Id="rId12" Type="http://schemas.openxmlformats.org/officeDocument/2006/relationships/hyperlink" Target="consultantplus://offline/ref=5DE668EECDC2F32F7B9BE434076CDDF639205D262C570DB7D99C951B252B817BF0565D26E092BAD4FA22B23F1521BFF4857484D1A158820506L4I" TargetMode="External"/><Relationship Id="rId17" Type="http://schemas.openxmlformats.org/officeDocument/2006/relationships/hyperlink" Target="consultantplus://offline/ref=5DE668EECDC2F32F7B9BE434076CDDF63829582625560DB7D99C951B252B817BF0565D24E793B286AA6DB3635372ACF7827487D0BE05L2I" TargetMode="External"/><Relationship Id="rId25" Type="http://schemas.openxmlformats.org/officeDocument/2006/relationships/hyperlink" Target="file:///C:\Users\&#1054;&#1083;&#1077;&#1089;&#1103;\Downloads\post-2021-N-210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E668EECDC2F32F7B9BE434076CDDF63920582029550DB7D99C951B252B817BF0565D26E59AB9D9AF78A23B5C76B4E8826B9BD2BF5B08LAI" TargetMode="External"/><Relationship Id="rId20" Type="http://schemas.openxmlformats.org/officeDocument/2006/relationships/hyperlink" Target="consultantplus://offline/ref=938AAF0A9CE6A785E922DB46AFF85D2332A9FA4D2DC54C5EAEFAF0790977161F54050E935A5669F4ABB244BB112B1F38DFB645E2B5HBw6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8AAF0A9CE6A785E922DB46AFF85D2332A9F94A21CD4C5EAEFAF0790977161F54050E94595560A3FDFD45E7547B0C38DAB646E2A9B466B6H7wBL" TargetMode="External"/><Relationship Id="rId11" Type="http://schemas.openxmlformats.org/officeDocument/2006/relationships/hyperlink" Target="consultantplus://offline/ref=91CA5A7535027104E8BE03F4774B79AE604E54AB959310F8CF5D2BC56098404F10D26068AAA7CD3D7A4A404D0800C8FA9F973BD256B5h3E7I" TargetMode="External"/><Relationship Id="rId24" Type="http://schemas.openxmlformats.org/officeDocument/2006/relationships/hyperlink" Target="file:///C:\Users\&#1054;&#1083;&#1077;&#1089;&#1103;\Downloads\post-2021-N-210%20(1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E668EECDC2F32F7B9BE434076CDDF63920582029550DB7D99C951B252B817BF0565D23E491B286AA6DB3635372ACF7827487D0BE05L2I" TargetMode="External"/><Relationship Id="rId23" Type="http://schemas.openxmlformats.org/officeDocument/2006/relationships/hyperlink" Target="consultantplus://offline/ref=938AAF0A9CE6A785E922DB46AFF85D2332A9FA4D2DC54C5EAEFAF0790977161F54050E935A5C69F4ABB244BB112B1F38DFB645E2B5HBw6L" TargetMode="External"/><Relationship Id="rId28" Type="http://schemas.openxmlformats.org/officeDocument/2006/relationships/hyperlink" Target="consultantplus://offline/ref=938AAF0A9CE6A785E922DB46AFF85D2332AAFF4A25C14C5EAEFAF0790977161F4605569858507CA1FAE813B612H2wEL" TargetMode="External"/><Relationship Id="rId10" Type="http://schemas.openxmlformats.org/officeDocument/2006/relationships/hyperlink" Target="consultantplus://offline/ref=91CA5A7535027104E8BE03F4774B79AE604E54AB959310F8CF5D2BC56098404F10D2606DABACC6627F5F51150704D0E59F8827D057hBECI" TargetMode="External"/><Relationship Id="rId19" Type="http://schemas.openxmlformats.org/officeDocument/2006/relationships/hyperlink" Target="consultantplus://offline/ref=938AAF0A9CE6A785E922DB46AFF85D2332A9FA4D2DC54C5EAEFAF0790977161F54050E935A5569F4ABB244BB112B1F38DFB645E2B5HBw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CA5A7535027104E8BE03F4774B79AE604E54AB959310F8CF5D2BC56098404F10D2606DABAEC6627F5F51150704D0E59F8827D057hBECI" TargetMode="External"/><Relationship Id="rId14" Type="http://schemas.openxmlformats.org/officeDocument/2006/relationships/hyperlink" Target="consultantplus://offline/ref=5DE668EECDC2F32F7B9BE434076CDDF63920582029550DB7D99C951B252B817BF0565D23E493B286AA6DB3635372ACF7827487D0BE05L2I" TargetMode="External"/><Relationship Id="rId22" Type="http://schemas.openxmlformats.org/officeDocument/2006/relationships/hyperlink" Target="consultantplus://offline/ref=938AAF0A9CE6A785E922DB46AFF85D2332A9FA4D2DC54C5EAEFAF0790977161F54050E935A5D69F4ABB244BB112B1F38DFB645E2B5HBw6L" TargetMode="External"/><Relationship Id="rId27" Type="http://schemas.openxmlformats.org/officeDocument/2006/relationships/hyperlink" Target="consultantplus://offline/ref=938AAF0A9CE6A785E922DB46AFF85D2332A9F94A21CD4C5EAEFAF0790977161F54050E94585469F4ABB244BB112B1F38DFB645E2B5HBw6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2021-11-18T03:37:00Z</dcterms:created>
  <dcterms:modified xsi:type="dcterms:W3CDTF">2021-11-18T04:25:00Z</dcterms:modified>
</cp:coreProperties>
</file>