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42" w:rsidRDefault="00520242" w:rsidP="00520242">
      <w:pPr>
        <w:autoSpaceDE w:val="0"/>
        <w:autoSpaceDN w:val="0"/>
        <w:adjustRightInd w:val="0"/>
        <w:jc w:val="center"/>
      </w:pPr>
    </w:p>
    <w:p w:rsidR="00520242" w:rsidRDefault="00520242" w:rsidP="00520242">
      <w:pPr>
        <w:suppressAutoHyphens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РОССИЙСКАЯ ФЕДЕРАЦИЯ</w:t>
      </w:r>
    </w:p>
    <w:p w:rsidR="00520242" w:rsidRDefault="00520242" w:rsidP="00520242">
      <w:pPr>
        <w:suppressAutoHyphens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РЕСПУБЛИКА ХАКАСИЯ</w:t>
      </w:r>
    </w:p>
    <w:p w:rsidR="00520242" w:rsidRDefault="00520242" w:rsidP="00520242">
      <w:pPr>
        <w:suppressAutoHyphens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ТАШТЫПСКИЙ РАЙОН</w:t>
      </w:r>
    </w:p>
    <w:p w:rsidR="00520242" w:rsidRDefault="00520242" w:rsidP="00520242">
      <w:pPr>
        <w:suppressAutoHyphens/>
        <w:ind w:firstLine="54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Администрация </w:t>
      </w:r>
      <w:proofErr w:type="spellStart"/>
      <w:r>
        <w:rPr>
          <w:sz w:val="26"/>
          <w:szCs w:val="26"/>
          <w:lang w:eastAsia="ar-SA"/>
        </w:rPr>
        <w:t>Нижнесирского</w:t>
      </w:r>
      <w:proofErr w:type="spellEnd"/>
      <w:r>
        <w:rPr>
          <w:sz w:val="26"/>
          <w:szCs w:val="26"/>
          <w:lang w:eastAsia="ar-SA"/>
        </w:rPr>
        <w:t xml:space="preserve"> сельсовета</w:t>
      </w:r>
    </w:p>
    <w:p w:rsidR="00520242" w:rsidRDefault="00520242" w:rsidP="00520242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520242" w:rsidRDefault="00520242" w:rsidP="00520242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556DA6" w:rsidRDefault="00520242" w:rsidP="00556DA6">
      <w:pPr>
        <w:suppressAutoHyphens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ПОСТАНОВЛЕНИЕ</w:t>
      </w:r>
    </w:p>
    <w:p w:rsidR="00520242" w:rsidRDefault="00520242" w:rsidP="00556DA6">
      <w:pPr>
        <w:suppressAutoHyphens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18.12.2024</w:t>
      </w:r>
      <w:r>
        <w:rPr>
          <w:color w:val="000000"/>
          <w:sz w:val="26"/>
          <w:szCs w:val="26"/>
          <w:lang w:eastAsia="ar-SA"/>
        </w:rPr>
        <w:t xml:space="preserve">г     </w:t>
      </w:r>
      <w:r w:rsidR="00556DA6">
        <w:rPr>
          <w:color w:val="000000"/>
          <w:sz w:val="26"/>
          <w:szCs w:val="26"/>
          <w:lang w:eastAsia="ar-SA"/>
        </w:rPr>
        <w:t xml:space="preserve">             </w:t>
      </w:r>
      <w:r>
        <w:rPr>
          <w:color w:val="000000"/>
          <w:sz w:val="26"/>
          <w:szCs w:val="26"/>
          <w:lang w:eastAsia="ar-SA"/>
        </w:rPr>
        <w:t xml:space="preserve">                  </w:t>
      </w:r>
      <w:r>
        <w:rPr>
          <w:color w:val="000000"/>
          <w:sz w:val="26"/>
          <w:szCs w:val="26"/>
          <w:lang w:eastAsia="ar-SA"/>
        </w:rPr>
        <w:t xml:space="preserve">  </w:t>
      </w:r>
      <w:proofErr w:type="spellStart"/>
      <w:r>
        <w:rPr>
          <w:color w:val="000000"/>
          <w:sz w:val="26"/>
          <w:szCs w:val="26"/>
          <w:lang w:eastAsia="ar-SA"/>
        </w:rPr>
        <w:t>с</w:t>
      </w:r>
      <w:proofErr w:type="gramStart"/>
      <w:r>
        <w:rPr>
          <w:color w:val="000000"/>
          <w:sz w:val="26"/>
          <w:szCs w:val="26"/>
          <w:lang w:eastAsia="ar-SA"/>
        </w:rPr>
        <w:t>.Н</w:t>
      </w:r>
      <w:proofErr w:type="gramEnd"/>
      <w:r>
        <w:rPr>
          <w:color w:val="000000"/>
          <w:sz w:val="26"/>
          <w:szCs w:val="26"/>
          <w:lang w:eastAsia="ar-SA"/>
        </w:rPr>
        <w:t>ижние</w:t>
      </w:r>
      <w:proofErr w:type="spellEnd"/>
      <w:r>
        <w:rPr>
          <w:color w:val="000000"/>
          <w:sz w:val="26"/>
          <w:szCs w:val="26"/>
          <w:lang w:eastAsia="ar-SA"/>
        </w:rPr>
        <w:t xml:space="preserve"> Сиры                </w:t>
      </w:r>
      <w:r>
        <w:rPr>
          <w:color w:val="000000"/>
          <w:sz w:val="26"/>
          <w:szCs w:val="26"/>
          <w:lang w:eastAsia="ar-SA"/>
        </w:rPr>
        <w:t xml:space="preserve">                            №58</w:t>
      </w:r>
      <w:r>
        <w:rPr>
          <w:color w:val="000000"/>
          <w:sz w:val="26"/>
          <w:szCs w:val="26"/>
          <w:lang w:eastAsia="ar-SA"/>
        </w:rPr>
        <w:t xml:space="preserve">                                         </w:t>
      </w:r>
    </w:p>
    <w:p w:rsidR="00520242" w:rsidRDefault="00520242" w:rsidP="00520242">
      <w:pPr>
        <w:suppressAutoHyphens/>
        <w:jc w:val="right"/>
        <w:rPr>
          <w:color w:val="000000"/>
          <w:sz w:val="26"/>
          <w:szCs w:val="26"/>
          <w:lang w:eastAsia="ar-SA"/>
        </w:rPr>
      </w:pPr>
    </w:p>
    <w:p w:rsidR="00520242" w:rsidRDefault="00520242" w:rsidP="00520242">
      <w:pPr>
        <w:suppressAutoHyphens/>
        <w:jc w:val="center"/>
        <w:rPr>
          <w:rFonts w:eastAsia="Calibri"/>
          <w:sz w:val="26"/>
          <w:szCs w:val="26"/>
          <w:lang w:eastAsia="ar-SA"/>
        </w:rPr>
      </w:pPr>
    </w:p>
    <w:p w:rsidR="00520242" w:rsidRDefault="00520242" w:rsidP="00520242">
      <w:pPr>
        <w:autoSpaceDE w:val="0"/>
        <w:autoSpaceDN w:val="0"/>
        <w:adjustRightInd w:val="0"/>
        <w:rPr>
          <w:sz w:val="28"/>
          <w:szCs w:val="28"/>
        </w:rPr>
      </w:pPr>
    </w:p>
    <w:p w:rsidR="00520242" w:rsidRDefault="00520242" w:rsidP="00520242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6"/>
          <w:szCs w:val="26"/>
          <w:lang w:eastAsia="hi-IN" w:bidi="hi-IN"/>
        </w:rPr>
      </w:pPr>
      <w:r>
        <w:rPr>
          <w:sz w:val="28"/>
          <w:szCs w:val="28"/>
        </w:rPr>
        <w:t>«</w:t>
      </w:r>
      <w:r>
        <w:rPr>
          <w:sz w:val="26"/>
          <w:szCs w:val="26"/>
        </w:rPr>
        <w:t>Об утверждении</w:t>
      </w:r>
      <w:r>
        <w:rPr>
          <w:rFonts w:eastAsia="Lucida Sans Unicode"/>
          <w:kern w:val="2"/>
          <w:sz w:val="26"/>
          <w:szCs w:val="26"/>
          <w:lang w:eastAsia="hi-IN" w:bidi="hi-IN"/>
        </w:rPr>
        <w:t xml:space="preserve"> плана мероприятий </w:t>
      </w:r>
    </w:p>
    <w:p w:rsidR="00520242" w:rsidRDefault="00520242" w:rsidP="00520242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6"/>
          <w:szCs w:val="26"/>
          <w:lang w:eastAsia="hi-IN" w:bidi="hi-IN"/>
        </w:rPr>
      </w:pPr>
      <w:r>
        <w:rPr>
          <w:rFonts w:eastAsia="Lucida Sans Unicode"/>
          <w:kern w:val="2"/>
          <w:sz w:val="26"/>
          <w:szCs w:val="26"/>
          <w:lang w:eastAsia="hi-IN" w:bidi="hi-IN"/>
        </w:rPr>
        <w:t>по противодействию коррупции  Администрации</w:t>
      </w:r>
    </w:p>
    <w:p w:rsidR="00520242" w:rsidRDefault="00520242" w:rsidP="00520242">
      <w:pPr>
        <w:autoSpaceDE w:val="0"/>
        <w:autoSpaceDN w:val="0"/>
        <w:adjustRightInd w:val="0"/>
        <w:ind w:left="-360"/>
        <w:rPr>
          <w:rFonts w:eastAsia="Lucida Sans Unicode"/>
          <w:kern w:val="2"/>
          <w:sz w:val="26"/>
          <w:szCs w:val="26"/>
          <w:lang w:eastAsia="hi-IN" w:bidi="hi-IN"/>
        </w:rPr>
      </w:pPr>
      <w:proofErr w:type="spellStart"/>
      <w:r>
        <w:rPr>
          <w:rFonts w:eastAsia="Lucida Sans Unicode"/>
          <w:kern w:val="2"/>
          <w:sz w:val="26"/>
          <w:szCs w:val="26"/>
          <w:lang w:eastAsia="hi-IN" w:bidi="hi-IN"/>
        </w:rPr>
        <w:t>Нижнесирского</w:t>
      </w:r>
      <w:proofErr w:type="spellEnd"/>
      <w:r>
        <w:rPr>
          <w:rFonts w:eastAsia="Lucida Sans Unicode"/>
          <w:kern w:val="2"/>
          <w:sz w:val="26"/>
          <w:szCs w:val="26"/>
          <w:lang w:eastAsia="hi-IN" w:bidi="hi-IN"/>
        </w:rPr>
        <w:t xml:space="preserve"> сельсовета на 2025-2028</w:t>
      </w:r>
      <w:r>
        <w:rPr>
          <w:rFonts w:eastAsia="Lucida Sans Unicode"/>
          <w:kern w:val="2"/>
          <w:sz w:val="26"/>
          <w:szCs w:val="26"/>
          <w:lang w:eastAsia="hi-IN" w:bidi="hi-IN"/>
        </w:rPr>
        <w:t xml:space="preserve"> годы</w:t>
      </w:r>
      <w:r>
        <w:rPr>
          <w:sz w:val="26"/>
          <w:szCs w:val="26"/>
        </w:rPr>
        <w:t xml:space="preserve">» </w:t>
      </w:r>
    </w:p>
    <w:p w:rsidR="00520242" w:rsidRPr="00520242" w:rsidRDefault="00520242" w:rsidP="00520242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0242" w:rsidRPr="00520242" w:rsidRDefault="00520242" w:rsidP="00520242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0242">
        <w:rPr>
          <w:rFonts w:ascii="Times New Roman" w:hAnsi="Times New Roman" w:cs="Times New Roman"/>
          <w:sz w:val="26"/>
          <w:szCs w:val="26"/>
        </w:rPr>
        <w:t xml:space="preserve">      Руководствуясь положениями Национального плана противодействия коррупции на 2021-2024гг., утвержденными</w:t>
      </w:r>
      <w:r w:rsidRPr="00520242">
        <w:rPr>
          <w:rFonts w:ascii="Times New Roman" w:eastAsia="Lucida Sans Unicode" w:hAnsi="Times New Roman" w:cs="Times New Roman"/>
          <w:kern w:val="2"/>
          <w:sz w:val="26"/>
          <w:szCs w:val="26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годы»</w:t>
      </w:r>
      <w:r w:rsidRPr="00520242">
        <w:rPr>
          <w:rFonts w:ascii="Times New Roman" w:hAnsi="Times New Roman" w:cs="Times New Roman"/>
          <w:sz w:val="26"/>
          <w:szCs w:val="26"/>
        </w:rPr>
        <w:t xml:space="preserve">, Федеральным законом от 06.10.2003  №131 –ФЗ « Об общих принципах организации  местного самоуправления в Российской Федерации» уставом муниципального образования </w:t>
      </w:r>
      <w:proofErr w:type="spellStart"/>
      <w:r w:rsidRPr="00520242"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 w:rsidRPr="00520242">
        <w:rPr>
          <w:rFonts w:ascii="Times New Roman" w:hAnsi="Times New Roman" w:cs="Times New Roman"/>
          <w:sz w:val="26"/>
          <w:szCs w:val="26"/>
        </w:rPr>
        <w:t xml:space="preserve"> сельсовет от 04.01.2006 №14, постановляет:</w:t>
      </w:r>
    </w:p>
    <w:p w:rsidR="00520242" w:rsidRPr="00520242" w:rsidRDefault="00520242" w:rsidP="00520242">
      <w:pPr>
        <w:pStyle w:val="ConsPlusNormal"/>
        <w:ind w:right="-365" w:firstLine="0"/>
        <w:rPr>
          <w:rFonts w:ascii="Times New Roman" w:hAnsi="Times New Roman" w:cs="Times New Roman"/>
          <w:sz w:val="26"/>
          <w:szCs w:val="26"/>
        </w:rPr>
      </w:pPr>
    </w:p>
    <w:p w:rsidR="00520242" w:rsidRPr="00520242" w:rsidRDefault="00520242" w:rsidP="005202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20242">
        <w:rPr>
          <w:sz w:val="26"/>
          <w:szCs w:val="26"/>
        </w:rPr>
        <w:t xml:space="preserve">Утвердить «План мероприятий по противодействию  коррупции  администрации </w:t>
      </w:r>
      <w:proofErr w:type="spellStart"/>
      <w:r w:rsidR="00556DA6">
        <w:rPr>
          <w:sz w:val="26"/>
          <w:szCs w:val="26"/>
        </w:rPr>
        <w:t>Нижнесирского</w:t>
      </w:r>
      <w:proofErr w:type="spellEnd"/>
      <w:r w:rsidR="00556DA6">
        <w:rPr>
          <w:sz w:val="26"/>
          <w:szCs w:val="26"/>
        </w:rPr>
        <w:t xml:space="preserve"> сельсовета на 2025-2028</w:t>
      </w:r>
      <w:r w:rsidRPr="00520242">
        <w:rPr>
          <w:sz w:val="26"/>
          <w:szCs w:val="26"/>
        </w:rPr>
        <w:t xml:space="preserve"> годы» в новой редакции (приложение №1).</w:t>
      </w:r>
    </w:p>
    <w:p w:rsidR="00520242" w:rsidRPr="00520242" w:rsidRDefault="00520242" w:rsidP="005202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20242">
        <w:rPr>
          <w:sz w:val="26"/>
          <w:szCs w:val="26"/>
        </w:rPr>
        <w:t>Постановление №64а от 01.10.2021</w:t>
      </w:r>
      <w:r w:rsidRPr="00520242">
        <w:rPr>
          <w:sz w:val="26"/>
          <w:szCs w:val="26"/>
        </w:rPr>
        <w:t>г «Об утверждении Плана мероприятий по противодействию коррупции на 2020- 2021» считать утратившим силу.</w:t>
      </w:r>
    </w:p>
    <w:p w:rsidR="00520242" w:rsidRPr="00520242" w:rsidRDefault="00520242" w:rsidP="00520242">
      <w:pPr>
        <w:numPr>
          <w:ilvl w:val="0"/>
          <w:numId w:val="1"/>
        </w:numPr>
        <w:autoSpaceDE w:val="0"/>
        <w:autoSpaceDN w:val="0"/>
        <w:adjustRightInd w:val="0"/>
        <w:ind w:right="-5"/>
        <w:jc w:val="both"/>
        <w:rPr>
          <w:sz w:val="26"/>
          <w:szCs w:val="26"/>
        </w:rPr>
      </w:pPr>
      <w:r w:rsidRPr="00520242">
        <w:rPr>
          <w:sz w:val="26"/>
          <w:szCs w:val="26"/>
        </w:rPr>
        <w:t xml:space="preserve">Обнародовать  настоящее постановление на  информационных  стендах      и разместить на официальном сайте Администрации </w:t>
      </w:r>
      <w:proofErr w:type="spellStart"/>
      <w:r w:rsidRPr="00520242">
        <w:rPr>
          <w:sz w:val="26"/>
          <w:szCs w:val="26"/>
        </w:rPr>
        <w:t>Нижнесирского</w:t>
      </w:r>
      <w:proofErr w:type="spellEnd"/>
      <w:r w:rsidRPr="00520242">
        <w:rPr>
          <w:sz w:val="26"/>
          <w:szCs w:val="26"/>
        </w:rPr>
        <w:t xml:space="preserve"> сельсовета.</w:t>
      </w:r>
    </w:p>
    <w:p w:rsidR="00520242" w:rsidRPr="00520242" w:rsidRDefault="00520242" w:rsidP="00520242">
      <w:pPr>
        <w:pStyle w:val="a4"/>
        <w:spacing w:after="0"/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24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202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2024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 оставляю за собой.</w:t>
      </w:r>
    </w:p>
    <w:p w:rsidR="00520242" w:rsidRPr="00520242" w:rsidRDefault="00520242" w:rsidP="00520242">
      <w:pPr>
        <w:pStyle w:val="a4"/>
        <w:spacing w:after="0"/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0242" w:rsidRPr="00520242" w:rsidRDefault="00520242" w:rsidP="00520242">
      <w:pPr>
        <w:pStyle w:val="a4"/>
        <w:spacing w:after="0"/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0242" w:rsidRDefault="00520242" w:rsidP="00520242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О.В.Петрунова</w:t>
      </w:r>
      <w:proofErr w:type="spellEnd"/>
    </w:p>
    <w:p w:rsidR="00520242" w:rsidRDefault="00520242" w:rsidP="00520242">
      <w:pPr>
        <w:outlineLvl w:val="4"/>
        <w:rPr>
          <w:bCs/>
        </w:rPr>
      </w:pPr>
      <w:r>
        <w:rPr>
          <w:bCs/>
        </w:rPr>
        <w:lastRenderedPageBreak/>
        <w:t xml:space="preserve">                  </w:t>
      </w:r>
    </w:p>
    <w:p w:rsidR="00556DA6" w:rsidRDefault="00520242" w:rsidP="00520242">
      <w:pPr>
        <w:outlineLvl w:val="4"/>
        <w:rPr>
          <w:bCs/>
        </w:rPr>
      </w:pPr>
      <w:r>
        <w:rPr>
          <w:bCs/>
        </w:rPr>
        <w:t xml:space="preserve">                                                                </w:t>
      </w:r>
      <w:r w:rsidR="001369E1">
        <w:rPr>
          <w:bCs/>
        </w:rPr>
        <w:t xml:space="preserve">                    </w:t>
      </w:r>
    </w:p>
    <w:p w:rsidR="00556DA6" w:rsidRDefault="00556DA6" w:rsidP="00520242">
      <w:pPr>
        <w:outlineLvl w:val="4"/>
        <w:rPr>
          <w:bCs/>
        </w:rPr>
      </w:pPr>
    </w:p>
    <w:p w:rsidR="00556DA6" w:rsidRDefault="00556DA6" w:rsidP="00520242">
      <w:pPr>
        <w:outlineLvl w:val="4"/>
        <w:rPr>
          <w:bCs/>
        </w:rPr>
      </w:pPr>
    </w:p>
    <w:p w:rsidR="00556DA6" w:rsidRDefault="00556DA6" w:rsidP="00520242">
      <w:pPr>
        <w:outlineLvl w:val="4"/>
        <w:rPr>
          <w:bCs/>
        </w:rPr>
      </w:pPr>
      <w:bookmarkStart w:id="0" w:name="_GoBack"/>
      <w:bookmarkEnd w:id="0"/>
    </w:p>
    <w:p w:rsidR="00556DA6" w:rsidRDefault="00556DA6" w:rsidP="00520242">
      <w:pPr>
        <w:outlineLvl w:val="4"/>
        <w:rPr>
          <w:bCs/>
        </w:rPr>
      </w:pPr>
    </w:p>
    <w:p w:rsidR="00556DA6" w:rsidRDefault="00556DA6" w:rsidP="00520242">
      <w:pPr>
        <w:outlineLvl w:val="4"/>
        <w:rPr>
          <w:bCs/>
        </w:rPr>
      </w:pPr>
    </w:p>
    <w:p w:rsidR="00556DA6" w:rsidRDefault="00556DA6" w:rsidP="00520242">
      <w:pPr>
        <w:outlineLvl w:val="4"/>
        <w:rPr>
          <w:bCs/>
        </w:rPr>
      </w:pPr>
    </w:p>
    <w:p w:rsidR="00556DA6" w:rsidRDefault="00556DA6" w:rsidP="00520242">
      <w:pPr>
        <w:outlineLvl w:val="4"/>
        <w:rPr>
          <w:bCs/>
        </w:rPr>
      </w:pPr>
    </w:p>
    <w:p w:rsidR="00520242" w:rsidRDefault="00520242" w:rsidP="001369E1">
      <w:pPr>
        <w:jc w:val="right"/>
        <w:outlineLvl w:val="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</w:t>
      </w:r>
      <w:r>
        <w:rPr>
          <w:bCs/>
          <w:lang w:val="x-none"/>
        </w:rPr>
        <w:t xml:space="preserve">Приложение </w:t>
      </w:r>
      <w:r>
        <w:rPr>
          <w:bCs/>
        </w:rPr>
        <w:t>№1</w:t>
      </w:r>
    </w:p>
    <w:p w:rsidR="00520242" w:rsidRDefault="00520242" w:rsidP="001369E1">
      <w:pPr>
        <w:ind w:left="-135"/>
        <w:jc w:val="right"/>
        <w:outlineLvl w:val="4"/>
        <w:rPr>
          <w:bCs/>
          <w:lang w:val="x-none"/>
        </w:rPr>
      </w:pPr>
      <w:r>
        <w:rPr>
          <w:bCs/>
          <w:lang w:val="x-none"/>
        </w:rPr>
        <w:t>к постановлению Администрации</w:t>
      </w:r>
    </w:p>
    <w:p w:rsidR="00520242" w:rsidRDefault="00520242" w:rsidP="001369E1">
      <w:pPr>
        <w:ind w:left="-135"/>
        <w:jc w:val="right"/>
        <w:outlineLvl w:val="4"/>
        <w:rPr>
          <w:bCs/>
        </w:rPr>
      </w:pPr>
      <w:proofErr w:type="spellStart"/>
      <w:r>
        <w:rPr>
          <w:bCs/>
        </w:rPr>
        <w:t>Нижнесирского</w:t>
      </w:r>
      <w:proofErr w:type="spellEnd"/>
      <w:r>
        <w:rPr>
          <w:bCs/>
        </w:rPr>
        <w:t xml:space="preserve"> сельсовета</w:t>
      </w:r>
    </w:p>
    <w:p w:rsidR="00520242" w:rsidRPr="00520242" w:rsidRDefault="00520242" w:rsidP="001369E1">
      <w:pPr>
        <w:ind w:left="-135"/>
        <w:jc w:val="right"/>
        <w:outlineLvl w:val="4"/>
        <w:rPr>
          <w:bCs/>
        </w:rPr>
      </w:pPr>
      <w:r>
        <w:rPr>
          <w:bCs/>
        </w:rPr>
        <w:t>о</w:t>
      </w:r>
      <w:r>
        <w:rPr>
          <w:bCs/>
          <w:lang w:val="x-none"/>
        </w:rPr>
        <w:t>т</w:t>
      </w:r>
      <w:r>
        <w:rPr>
          <w:bCs/>
        </w:rPr>
        <w:t xml:space="preserve"> 18.12.2024г № 58</w:t>
      </w:r>
    </w:p>
    <w:p w:rsidR="00520242" w:rsidRDefault="00520242" w:rsidP="00520242">
      <w:pPr>
        <w:ind w:left="-142"/>
        <w:jc w:val="center"/>
        <w:outlineLvl w:val="4"/>
        <w:rPr>
          <w:bCs/>
          <w:sz w:val="28"/>
          <w:szCs w:val="28"/>
          <w:lang w:val="x-none"/>
        </w:rPr>
      </w:pPr>
    </w:p>
    <w:p w:rsidR="00520242" w:rsidRDefault="00520242" w:rsidP="00520242">
      <w:pPr>
        <w:widowControl w:val="0"/>
        <w:tabs>
          <w:tab w:val="center" w:pos="7710"/>
          <w:tab w:val="left" w:pos="8400"/>
        </w:tabs>
        <w:suppressAutoHyphens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>
        <w:rPr>
          <w:rFonts w:eastAsia="Lucida Sans Unicode"/>
          <w:b/>
          <w:kern w:val="2"/>
          <w:sz w:val="28"/>
          <w:szCs w:val="28"/>
          <w:lang w:eastAsia="hi-IN" w:bidi="hi-IN"/>
        </w:rPr>
        <w:t>ПЛАН МЕРОПРИЯТИЙ</w:t>
      </w:r>
    </w:p>
    <w:p w:rsidR="00520242" w:rsidRDefault="00520242" w:rsidP="00520242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bidi="hi-IN"/>
        </w:rPr>
      </w:pPr>
      <w:proofErr w:type="gramStart"/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по противодействию коррупции в Администрации </w:t>
      </w:r>
      <w:proofErr w:type="spellStart"/>
      <w:r>
        <w:rPr>
          <w:rFonts w:eastAsia="Lucida Sans Unicode"/>
          <w:kern w:val="2"/>
          <w:sz w:val="28"/>
          <w:szCs w:val="28"/>
          <w:lang w:eastAsia="hi-IN" w:bidi="hi-IN"/>
        </w:rPr>
        <w:t>Н</w:t>
      </w:r>
      <w:r>
        <w:rPr>
          <w:rFonts w:eastAsia="Lucida Sans Unicode"/>
          <w:kern w:val="2"/>
          <w:sz w:val="28"/>
          <w:szCs w:val="28"/>
          <w:lang w:eastAsia="hi-IN" w:bidi="hi-IN"/>
        </w:rPr>
        <w:t>ижнесирского</w:t>
      </w:r>
      <w:proofErr w:type="spellEnd"/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сельсовета  на 2025-2028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годы </w:t>
      </w:r>
      <w:r>
        <w:rPr>
          <w:rFonts w:eastAsia="Lucida Sans Unicode"/>
          <w:kern w:val="2"/>
          <w:sz w:val="28"/>
          <w:szCs w:val="28"/>
          <w:lang w:bidi="hi-IN"/>
        </w:rPr>
        <w:t>(в новой редакции, подготовленной в соответствии с Указом Президента Российской Федерации от 16.08.2021</w:t>
      </w:r>
      <w:proofErr w:type="gramEnd"/>
    </w:p>
    <w:p w:rsidR="00520242" w:rsidRDefault="00520242" w:rsidP="00520242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proofErr w:type="gramStart"/>
      <w:r>
        <w:rPr>
          <w:rFonts w:eastAsia="Lucida Sans Unicode"/>
          <w:kern w:val="2"/>
          <w:sz w:val="28"/>
          <w:szCs w:val="28"/>
          <w:lang w:bidi="hi-IN"/>
        </w:rPr>
        <w:t>№ 478 «О Национальном плане противодействия коррупции на 2021 - 2024 годы»)</w:t>
      </w:r>
      <w:proofErr w:type="gramEnd"/>
    </w:p>
    <w:p w:rsidR="00520242" w:rsidRDefault="00520242" w:rsidP="00520242">
      <w:pPr>
        <w:widowControl w:val="0"/>
        <w:suppressAutoHyphens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(далее – План)</w:t>
      </w:r>
    </w:p>
    <w:p w:rsidR="00520242" w:rsidRDefault="00520242" w:rsidP="00520242">
      <w:pPr>
        <w:widowControl w:val="0"/>
        <w:suppressAutoHyphens/>
        <w:jc w:val="center"/>
        <w:rPr>
          <w:rFonts w:eastAsia="Lucida Sans Unicode"/>
          <w:kern w:val="2"/>
          <w:lang w:eastAsia="hi-IN" w:bidi="hi-IN"/>
        </w:rPr>
      </w:pPr>
    </w:p>
    <w:tbl>
      <w:tblPr>
        <w:tblW w:w="14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392"/>
        <w:gridCol w:w="2834"/>
        <w:gridCol w:w="6376"/>
      </w:tblGrid>
      <w:tr w:rsidR="00520242" w:rsidTr="00520242">
        <w:trPr>
          <w:trHeight w:val="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№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п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>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Срок исполнения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мероприятия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Исполнитель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мероприятия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</w:t>
            </w:r>
          </w:p>
        </w:tc>
      </w:tr>
      <w:tr w:rsidR="00520242" w:rsidTr="00520242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>
              <w:rPr>
                <w:rFonts w:eastAsia="Calibri"/>
                <w:color w:val="000000"/>
                <w:kern w:val="2"/>
                <w:lang w:eastAsia="ar-SA"/>
              </w:rPr>
              <w:t>Внесение изменений в действующий  план противодействия коррупции в соответствии с Национальным планом п</w:t>
            </w:r>
            <w:r w:rsidR="00556DA6">
              <w:rPr>
                <w:rFonts w:eastAsia="Calibri"/>
                <w:color w:val="000000"/>
                <w:kern w:val="2"/>
                <w:lang w:eastAsia="ar-SA"/>
              </w:rPr>
              <w:t>ротиводействия коррупции на 2025 – 2028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 годы,</w:t>
            </w:r>
            <w:r>
              <w:rPr>
                <w:rFonts w:eastAsia="Calibri"/>
                <w:color w:val="000000"/>
                <w:spacing w:val="-2"/>
                <w:kern w:val="2"/>
                <w:lang w:eastAsia="ar-SA"/>
              </w:rPr>
              <w:t xml:space="preserve"> настоящим Планом</w:t>
            </w:r>
            <w:r>
              <w:rPr>
                <w:rFonts w:eastAsia="Calibri" w:cs="Arial"/>
                <w:color w:val="000000"/>
                <w:spacing w:val="-2"/>
                <w:kern w:val="2"/>
                <w:lang w:eastAsia="ar-SA"/>
              </w:rPr>
              <w:t xml:space="preserve">, </w:t>
            </w:r>
            <w:r>
              <w:rPr>
                <w:rFonts w:eastAsia="Calibri"/>
                <w:color w:val="000000"/>
                <w:spacing w:val="-2"/>
                <w:kern w:val="2"/>
                <w:lang w:eastAsia="ar-SA"/>
              </w:rPr>
              <w:t>обеспечение контроля их выполнения</w:t>
            </w:r>
            <w:r>
              <w:rPr>
                <w:rFonts w:eastAsia="Calibri"/>
                <w:color w:val="000000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spacing w:line="223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>До  18.12.2024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г. – внесение изменений,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в течение 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>2025-2028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– обеспечение контроля их выполнения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  <w:proofErr w:type="gramStart"/>
            <w:r>
              <w:rPr>
                <w:rFonts w:eastAsia="Lucida Sans Unicode" w:cs="Mangal"/>
                <w:kern w:val="2"/>
                <w:lang w:eastAsia="hi-IN" w:bidi="hi-IN"/>
              </w:rPr>
              <w:t xml:space="preserve"> ,</w:t>
            </w:r>
            <w:proofErr w:type="gram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руководители подведомственных учреждений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1.2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color w:val="000000"/>
                <w:kern w:val="2"/>
                <w:lang w:eastAsia="ar-SA"/>
              </w:rPr>
              <w:t xml:space="preserve">Представление в Администрацию </w:t>
            </w:r>
            <w:proofErr w:type="spellStart"/>
            <w:r>
              <w:rPr>
                <w:rFonts w:eastAsia="Calibri"/>
                <w:color w:val="000000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color w:val="000000"/>
                <w:kern w:val="2"/>
                <w:lang w:eastAsia="ar-SA"/>
              </w:rPr>
              <w:t xml:space="preserve"> сельского  и Администрацию </w:t>
            </w:r>
            <w:proofErr w:type="spellStart"/>
            <w:r>
              <w:rPr>
                <w:rFonts w:eastAsia="Calibri"/>
                <w:color w:val="000000"/>
                <w:kern w:val="2"/>
                <w:lang w:eastAsia="ar-SA"/>
              </w:rPr>
              <w:t>Таштыпского</w:t>
            </w:r>
            <w:proofErr w:type="spellEnd"/>
            <w:r>
              <w:rPr>
                <w:rFonts w:eastAsia="Calibri"/>
                <w:color w:val="000000"/>
                <w:kern w:val="2"/>
                <w:lang w:eastAsia="ar-SA"/>
              </w:rPr>
              <w:t xml:space="preserve"> района 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 Министерстве юстиции и региональной безопасности Республики Хакасия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порядке с и сроки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 xml:space="preserve"> ,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>определенные управлением по противодействию коррупции при Правительстве Республики Хакасия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Специалисты</w:t>
            </w:r>
            <w:r>
              <w:rPr>
                <w:rFonts w:eastAsia="Lucida Sans Unicode" w:cs="Mangal"/>
                <w:kern w:val="2"/>
                <w:lang w:eastAsia="hi-IN" w:bidi="hi-IN"/>
              </w:rPr>
              <w:t xml:space="preserve">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сельсовета,</w:t>
            </w:r>
          </w:p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руководители подведомственных учреждений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 xml:space="preserve">Организация проведения заседаний комиссии по координации работы по противодействию коррупции в администрации </w:t>
            </w:r>
            <w:proofErr w:type="spellStart"/>
            <w:r>
              <w:rPr>
                <w:bCs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bCs/>
                <w:kern w:val="2"/>
                <w:lang w:eastAsia="ar-SA"/>
              </w:rPr>
              <w:t xml:space="preserve"> сельсовета  (далее – Комиссия) и обеспечение контроля исполнения принятых решений.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Рассмотрение на заседании комиссии по координации работы по противодействию коррупции в администрации </w:t>
            </w:r>
            <w:proofErr w:type="spellStart"/>
            <w:r>
              <w:rPr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kern w:val="2"/>
                <w:lang w:eastAsia="ar-SA"/>
              </w:rPr>
              <w:t xml:space="preserve"> сельсовета  отчета о выполнении Плана.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Ежегодно,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>
              <w:rPr>
                <w:rFonts w:eastAsia="Calibri"/>
                <w:color w:val="000000"/>
                <w:kern w:val="2"/>
                <w:lang w:eastAsia="ar-SA"/>
              </w:rPr>
              <w:t xml:space="preserve">Внесение изменений в нормативные правовые акты администрация </w:t>
            </w:r>
            <w:proofErr w:type="spellStart"/>
            <w:r>
              <w:rPr>
                <w:rFonts w:eastAsia="Calibri"/>
                <w:color w:val="000000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color w:val="000000"/>
                <w:kern w:val="2"/>
                <w:lang w:eastAsia="ar-SA"/>
              </w:rPr>
              <w:t xml:space="preserve"> сельсовета  при поступлении типовых рекомендаций Правительства Российской Федерации и </w:t>
            </w:r>
            <w:r>
              <w:rPr>
                <w:rFonts w:eastAsia="Calibri"/>
                <w:color w:val="000000"/>
                <w:kern w:val="2"/>
                <w:lang w:eastAsia="ar-SA"/>
              </w:rPr>
              <w:lastRenderedPageBreak/>
              <w:t>указаний Правительство Республики Хакасия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года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1.6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Размещение отчета о выполнении Плана в информационно-телекоммуникационной сети «Интернет» на официальном сайте Администрации </w:t>
            </w:r>
            <w:proofErr w:type="spellStart"/>
            <w:r>
              <w:rPr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kern w:val="2"/>
                <w:lang w:eastAsia="ar-SA"/>
              </w:rPr>
              <w:t xml:space="preserve"> сельсовета   в разделе «Противодействие коррупции».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kern w:val="2"/>
                <w:lang w:eastAsia="ar-SA"/>
              </w:rPr>
              <w:t xml:space="preserve"> сельсовета  и урегулированию конфликта интересов (далее - Комиссия).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b/>
                <w:bCs/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Осуществление внутриведомственного контроля эффективности реализации антикоррупционных мер в органах местного самоуправления администрации </w:t>
            </w:r>
            <w:proofErr w:type="spellStart"/>
            <w:r>
              <w:rPr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kern w:val="2"/>
                <w:lang w:eastAsia="ar-SA"/>
              </w:rPr>
              <w:t xml:space="preserve"> сельсовета</w:t>
            </w:r>
            <w:proofErr w:type="gramStart"/>
            <w:r>
              <w:rPr>
                <w:kern w:val="2"/>
                <w:lang w:eastAsia="ar-SA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 xml:space="preserve">Представление в сектор по профилактике коррупционных и иных правонарушений правового управления Администрации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Таштыпского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района информации о ходе реализации мер по противодействию коррупции в органах местного </w:t>
            </w:r>
            <w:r>
              <w:rPr>
                <w:rFonts w:eastAsia="Calibri"/>
                <w:spacing w:val="-4"/>
                <w:kern w:val="2"/>
                <w:lang w:eastAsia="ar-SA"/>
              </w:rPr>
              <w:lastRenderedPageBreak/>
              <w:t xml:space="preserve">самоуправления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сельсовета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Ежегодно,</w:t>
            </w:r>
          </w:p>
          <w:p w:rsidR="00520242" w:rsidRDefault="00520242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>
              <w:rPr>
                <w:rFonts w:eastAsia="Lucida Sans Unicode"/>
                <w:spacing w:val="-4"/>
                <w:kern w:val="2"/>
                <w:lang w:val="en-US" w:eastAsia="hi-IN" w:bidi="hi-IN"/>
              </w:rPr>
              <w:t>I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520242" w:rsidRDefault="00520242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до 5 апреля,</w:t>
            </w:r>
          </w:p>
          <w:p w:rsidR="00520242" w:rsidRDefault="00520242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>
              <w:rPr>
                <w:rFonts w:eastAsia="Lucida Sans Unicode"/>
                <w:spacing w:val="-4"/>
                <w:kern w:val="2"/>
                <w:lang w:val="en-US" w:eastAsia="hi-IN" w:bidi="hi-IN"/>
              </w:rPr>
              <w:t>II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520242" w:rsidRDefault="00520242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до 5 июля, </w:t>
            </w:r>
          </w:p>
          <w:p w:rsidR="00520242" w:rsidRDefault="00520242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>
              <w:rPr>
                <w:rFonts w:eastAsia="Lucida Sans Unicode"/>
                <w:spacing w:val="-4"/>
                <w:kern w:val="2"/>
                <w:lang w:val="en-US" w:eastAsia="hi-IN" w:bidi="hi-IN"/>
              </w:rPr>
              <w:t>III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520242" w:rsidRDefault="00520242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до 5 октября,</w:t>
            </w:r>
          </w:p>
          <w:p w:rsidR="00520242" w:rsidRDefault="00520242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за </w:t>
            </w:r>
            <w:r>
              <w:rPr>
                <w:rFonts w:eastAsia="Lucida Sans Unicode"/>
                <w:spacing w:val="-4"/>
                <w:kern w:val="2"/>
                <w:lang w:val="en-US" w:eastAsia="hi-IN" w:bidi="hi-IN"/>
              </w:rPr>
              <w:t>IV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520242" w:rsidRDefault="00520242">
            <w:pPr>
              <w:widowControl w:val="0"/>
              <w:suppressAutoHyphens/>
              <w:spacing w:line="216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до 31 декабря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lastRenderedPageBreak/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1.10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2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Осуществление в рамках мониторинга деятельности подведомственных учреждений  Администрации </w:t>
            </w:r>
            <w:proofErr w:type="spellStart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сельсовета поселения </w:t>
            </w:r>
            <w:proofErr w:type="gramStart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>контроля за</w:t>
            </w:r>
            <w:proofErr w:type="gramEnd"/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организацией в них работы по профила</w:t>
            </w:r>
            <w:r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>
              <w:rPr>
                <w:rFonts w:eastAsia="Lucida Sans Unicode"/>
                <w:spacing w:val="-2"/>
                <w:kern w:val="2"/>
                <w:lang w:eastAsia="hi-IN" w:bidi="hi-IN"/>
              </w:rPr>
              <w:t>тике коррупционных и иных правонарушений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1.11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о выявленных фактах несоблюдения гражданами, замещавшими должности муниципальной службы </w:t>
            </w:r>
            <w:proofErr w:type="spellStart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сельсовета поселения, ограничений при заключении ими после увольнения с муниципальной службы </w:t>
            </w:r>
            <w:proofErr w:type="spellStart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сельсовета поселения трудового договора и (или) гражданско-правового договора в случаях, предусмотренных федеральными законами.</w:t>
            </w:r>
          </w:p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2. Профилактика коррупционных и иных правонарушений при прохождении муниципальной службы </w:t>
            </w:r>
            <w:proofErr w:type="spellStart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сельсовета 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spacing w:val="-4"/>
                <w:kern w:val="2"/>
                <w:lang w:eastAsia="ar-SA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сельсовета, в том числе контроля за актуализацией сведений, содержащихся в анкетах, представляемых при назначении </w:t>
            </w:r>
            <w:r>
              <w:rPr>
                <w:rFonts w:eastAsia="Calibri"/>
                <w:spacing w:val="-4"/>
                <w:kern w:val="2"/>
                <w:lang w:eastAsia="ar-SA"/>
              </w:rPr>
              <w:lastRenderedPageBreak/>
              <w:t>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 xml:space="preserve">Обеспечение представления гражданами, претендующими на замещение должностей муниципальной службы 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сельсовета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 xml:space="preserve">В порядке и сроки, </w:t>
            </w:r>
          </w:p>
          <w:p w:rsidR="00520242" w:rsidRDefault="00520242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spacing w:val="-4"/>
                <w:kern w:val="2"/>
                <w:lang w:eastAsia="ar-SA"/>
              </w:rPr>
              <w:t>установленные</w:t>
            </w:r>
            <w:proofErr w:type="gram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 xml:space="preserve">Обеспечение представления лицами, замещающими должности муниципальной службы </w:t>
            </w:r>
            <w:proofErr w:type="spellStart"/>
            <w:r>
              <w:rPr>
                <w:rFonts w:eastAsia="Calibri"/>
                <w:spacing w:val="-4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сельсовета,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 xml:space="preserve">В порядке и сроки, </w:t>
            </w:r>
          </w:p>
          <w:p w:rsidR="00520242" w:rsidRDefault="00520242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2"/>
                <w:lang w:eastAsia="ar-SA"/>
              </w:rPr>
            </w:pPr>
            <w:proofErr w:type="gramStart"/>
            <w:r>
              <w:rPr>
                <w:rFonts w:eastAsia="Calibri"/>
                <w:spacing w:val="-4"/>
                <w:kern w:val="2"/>
                <w:lang w:eastAsia="ar-SA"/>
              </w:rPr>
              <w:t>установленные</w:t>
            </w:r>
            <w:proofErr w:type="gramEnd"/>
            <w:r>
              <w:rPr>
                <w:rFonts w:eastAsia="Calibri"/>
                <w:spacing w:val="-4"/>
                <w:kern w:val="2"/>
                <w:lang w:eastAsia="ar-SA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2.4                                               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сельсовета на официальном сайте Администрации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сельсовета.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порядке и сроки,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2.5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сельсовета.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порядке и сроки,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муниципальной службы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сельсовета (в части, касающейся коррупционных правонарушений).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порядке и сроки,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jc w:val="both"/>
              <w:rPr>
                <w:rFonts w:eastAsia="Calibri"/>
                <w:kern w:val="2"/>
                <w:lang w:eastAsia="ar-SA"/>
              </w:rPr>
            </w:pPr>
            <w:r>
              <w:rPr>
                <w:rFonts w:eastAsia="Calibri"/>
                <w:kern w:val="2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proofErr w:type="spellStart"/>
            <w:r>
              <w:rPr>
                <w:rFonts w:eastAsia="Calibri"/>
                <w:kern w:val="2"/>
                <w:lang w:eastAsia="ar-SA"/>
              </w:rPr>
              <w:t>Нижнесирского</w:t>
            </w:r>
            <w:proofErr w:type="spellEnd"/>
            <w:r>
              <w:rPr>
                <w:rFonts w:eastAsia="Calibri"/>
                <w:kern w:val="2"/>
                <w:lang w:eastAsia="ar-SA"/>
              </w:rPr>
              <w:t xml:space="preserve"> сельсовета; соблюдения ими запретов, ограничений и требований, установленных в целях противодействия </w:t>
            </w:r>
            <w:r>
              <w:rPr>
                <w:rFonts w:eastAsia="Calibri"/>
                <w:kern w:val="2"/>
                <w:lang w:eastAsia="ar-SA"/>
              </w:rPr>
              <w:lastRenderedPageBreak/>
              <w:t>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В порядке и сроки,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установленные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2.9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Проведение оценки коррупционных рисков, возникающих при реализации органами местного самоуправления </w:t>
            </w:r>
            <w:proofErr w:type="spellStart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сельсовета, подведомственными учреждениями своих функций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Ежегодно,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до 1 октября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Организация работы по обеспечению сообщения лицами, замещающими должности муниципальной службы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сельсовета, о получении подарка в связи с протокольными мероприятиями, служебными </w:t>
            </w: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2.13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Осуществление контроля исполнения муниципальными служащими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Нижнесиркого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Организация работы по рассмотрению уведомлений муниципальных служащих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о фактах обращения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2.15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 xml:space="preserve"> ,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3. Антикоррупционная экспертиза нормативных правовых актов и их проектов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3.1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Нижнесирского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 и их проектов с учетом мониторинга соответствующей правоприменительной практики.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В течение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3.2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Обеспечение проведения независимой антикоррупционной экспертизы нормативных правовых актов и их проектов в соответствии с законодательством Российской Федерации и Ростовской области.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3.3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Проведение обучающих семинаров с должностными 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 xml:space="preserve">лицами </w:t>
            </w:r>
            <w:r>
              <w:rPr>
                <w:rFonts w:eastAsia="Lucida Sans Unicode"/>
                <w:kern w:val="2"/>
                <w:lang w:eastAsia="hi-IN" w:bidi="hi-IN"/>
              </w:rPr>
              <w:t xml:space="preserve">органов местного самоуправления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, подведомственными учреждениями,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течение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(по мере необходимости)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3.4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spacing w:line="223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>Обобщение практики проведения независимой антикоррупционной экспертизы с подготовкой сводной информации.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0242" w:rsidRDefault="00520242">
            <w:pPr>
              <w:suppressAutoHyphens/>
              <w:autoSpaceDE w:val="0"/>
              <w:spacing w:line="223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 xml:space="preserve">Ежегодно </w:t>
            </w:r>
          </w:p>
          <w:p w:rsidR="00520242" w:rsidRDefault="00520242">
            <w:pPr>
              <w:suppressAutoHyphens/>
              <w:autoSpaceDE w:val="0"/>
              <w:spacing w:line="223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>до 20 декабря</w:t>
            </w:r>
          </w:p>
          <w:p w:rsidR="00520242" w:rsidRDefault="00520242">
            <w:pPr>
              <w:suppressAutoHyphens/>
              <w:autoSpaceDE w:val="0"/>
              <w:spacing w:line="223" w:lineRule="auto"/>
              <w:rPr>
                <w:rFonts w:eastAsia="Calibri"/>
                <w:spacing w:val="-4"/>
                <w:kern w:val="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4. Антикоррупционное образование, просвещение и пропаганда</w:t>
            </w:r>
          </w:p>
        </w:tc>
      </w:tr>
      <w:tr w:rsidR="00520242" w:rsidTr="00520242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4. Взаимодействие с муниципальными учреждениями администрация </w:t>
            </w:r>
            <w:proofErr w:type="spellStart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lang w:eastAsia="hi-IN" w:bidi="hi-IN"/>
              </w:rP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планом противодействия коррупции на 2021 – 2024 годы,</w:t>
            </w:r>
            <w:r>
              <w:rPr>
                <w:rFonts w:eastAsia="Calibri"/>
                <w:color w:val="000000"/>
                <w:spacing w:val="-2"/>
                <w:kern w:val="2"/>
                <w:lang w:eastAsia="hi-IN" w:bidi="hi-IN"/>
              </w:rPr>
              <w:t xml:space="preserve"> настоящим Планом</w:t>
            </w:r>
            <w:r>
              <w:rPr>
                <w:rFonts w:eastAsia="Calibri"/>
                <w:bCs/>
                <w:color w:val="000000"/>
                <w:spacing w:val="-2"/>
                <w:kern w:val="2"/>
                <w:lang w:eastAsia="hi-IN" w:bidi="hi-IN"/>
              </w:rPr>
              <w:t xml:space="preserve">, </w:t>
            </w:r>
            <w:r>
              <w:rPr>
                <w:rFonts w:eastAsia="Calibri"/>
                <w:color w:val="000000"/>
                <w:spacing w:val="-2"/>
                <w:kern w:val="2"/>
                <w:lang w:eastAsia="hi-IN" w:bidi="hi-IN"/>
              </w:rPr>
              <w:lastRenderedPageBreak/>
              <w:t>обеспечение контроля их выполнения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suppressAutoHyphens/>
              <w:autoSpaceDE w:val="0"/>
              <w:spacing w:line="223" w:lineRule="auto"/>
              <w:jc w:val="center"/>
              <w:rPr>
                <w:rFonts w:eastAsia="Calibri"/>
                <w:spacing w:val="-4"/>
                <w:kern w:val="2"/>
                <w:lang w:eastAsia="ar-SA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lastRenderedPageBreak/>
              <w:t>До 26 августа 2025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г. – внесение соответствующих изменений,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в течение 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>2025-2028</w:t>
            </w: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– обеспечение контроля их выполнения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сельсовета, руководители подведомственных  учреждений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4.2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Обеспечение представления руководителями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сельсовета,</w:t>
            </w:r>
          </w:p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руководители подведомственных  учреждений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>
              <w:rPr>
                <w:rFonts w:eastAsia="Lucida Sans Unicode"/>
                <w:spacing w:val="-4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8.2 и 8.3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Постоянно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сельсовета,</w:t>
            </w:r>
          </w:p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>руководители подведомственных  учреждений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4.5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подведомственных муниципальных учреждений, на официальных сайте Администрации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 сельсовета.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8.2 и 8.3 Плана, в соответствии с методическими рекомендациями Минтруда России.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В течение </w:t>
            </w:r>
          </w:p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2025-2028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руководителями учреждений.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Специалисты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rPr>
                <w:sz w:val="20"/>
                <w:szCs w:val="20"/>
              </w:rPr>
            </w:pPr>
          </w:p>
        </w:tc>
      </w:tr>
      <w:tr w:rsidR="00520242" w:rsidTr="00520242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bCs/>
                <w:kern w:val="2"/>
                <w:lang w:eastAsia="hi-IN" w:bidi="hi-IN"/>
              </w:rPr>
              <w:t>5. Антикоррупционная работа в сфере закупок товаров, работ, услуг для  обеспечения муниципальных нужд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5.1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color w:val="000000"/>
                <w:kern w:val="2"/>
                <w:lang w:eastAsia="hi-IN" w:bidi="hi-IN"/>
              </w:rPr>
              <w:t xml:space="preserve">Осуществление мероприятий по выявлению личной заинтересованности работников  администрации </w:t>
            </w:r>
            <w:proofErr w:type="spellStart"/>
            <w:r>
              <w:rPr>
                <w:rFonts w:eastAsia="Calibri"/>
                <w:color w:val="000000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Calibri"/>
                <w:color w:val="000000"/>
                <w:kern w:val="2"/>
                <w:lang w:eastAsia="hi-IN" w:bidi="hi-IN"/>
              </w:rPr>
              <w:t xml:space="preserve"> сельсовета   при осуществлении закупок товаров, работ</w:t>
            </w:r>
            <w:proofErr w:type="gramStart"/>
            <w:r>
              <w:rPr>
                <w:rFonts w:eastAsia="Calibri"/>
                <w:color w:val="000000"/>
                <w:kern w:val="2"/>
                <w:lang w:eastAsia="hi-IN" w:bidi="hi-IN"/>
              </w:rPr>
              <w:t xml:space="preserve"> </w:t>
            </w:r>
            <w:r>
              <w:rPr>
                <w:rFonts w:eastAsia="Calibri"/>
                <w:color w:val="000000"/>
                <w:kern w:val="2"/>
                <w:lang w:eastAsia="hi-IN" w:bidi="hi-IN"/>
              </w:rPr>
              <w:lastRenderedPageBreak/>
              <w:t>,</w:t>
            </w:r>
            <w:proofErr w:type="gramEnd"/>
            <w:r>
              <w:rPr>
                <w:rFonts w:eastAsia="Calibri"/>
                <w:color w:val="000000"/>
                <w:kern w:val="2"/>
                <w:lang w:eastAsia="hi-IN" w:bidi="hi-IN"/>
              </w:rPr>
              <w:t xml:space="preserve">услуг для обеспечения муниципальных нужд 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lastRenderedPageBreak/>
              <w:t>В течение 2025-2028</w:t>
            </w:r>
            <w:r>
              <w:rPr>
                <w:rFonts w:eastAsia="Calibri"/>
                <w:spacing w:val="-4"/>
                <w:kern w:val="2"/>
                <w:lang w:eastAsia="ar-SA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Экономист хозяйственной группы при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сельсовета, Бухгалтерия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  <w:tr w:rsidR="00520242" w:rsidTr="00520242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>5.2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Разработка  и принятие мер по выявлению и минимизации коррупционных рисков при осуществлении закупок товаров, работ, услуг для обеспечения </w:t>
            </w:r>
            <w:r>
              <w:rPr>
                <w:rFonts w:eastAsia="Calibri"/>
                <w:color w:val="000000"/>
                <w:kern w:val="2"/>
                <w:lang w:eastAsia="hi-IN" w:bidi="hi-IN"/>
              </w:rPr>
              <w:t xml:space="preserve">муниципальных нужд 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spacing w:val="-4"/>
                <w:kern w:val="2"/>
                <w:lang w:eastAsia="ar-SA"/>
              </w:rPr>
              <w:t>В течение 2025</w:t>
            </w:r>
            <w:r>
              <w:rPr>
                <w:rFonts w:eastAsia="Calibri"/>
                <w:spacing w:val="-4"/>
                <w:kern w:val="2"/>
                <w:lang w:eastAsia="ar-SA"/>
              </w:rPr>
              <w:t>-2</w:t>
            </w:r>
            <w:r>
              <w:rPr>
                <w:rFonts w:eastAsia="Calibri"/>
                <w:spacing w:val="-4"/>
                <w:kern w:val="2"/>
                <w:lang w:eastAsia="ar-SA"/>
              </w:rPr>
              <w:t>028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242" w:rsidRDefault="0052024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 w:cs="Mangal"/>
                <w:kern w:val="2"/>
                <w:lang w:eastAsia="hi-IN" w:bidi="hi-IN"/>
              </w:rPr>
              <w:t xml:space="preserve">Экономист хозяйственной группы при администрации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сельсовета, Бухгалтерия </w:t>
            </w:r>
            <w:proofErr w:type="spellStart"/>
            <w:r>
              <w:rPr>
                <w:rFonts w:eastAsia="Lucida Sans Unicode" w:cs="Mangal"/>
                <w:kern w:val="2"/>
                <w:lang w:eastAsia="hi-IN" w:bidi="hi-IN"/>
              </w:rPr>
              <w:t>Нижнесирского</w:t>
            </w:r>
            <w:proofErr w:type="spellEnd"/>
            <w:r>
              <w:rPr>
                <w:rFonts w:eastAsia="Lucida Sans Unicode" w:cs="Mangal"/>
                <w:kern w:val="2"/>
                <w:lang w:eastAsia="hi-IN" w:bidi="hi-IN"/>
              </w:rPr>
              <w:t xml:space="preserve"> сельсовета</w:t>
            </w:r>
          </w:p>
        </w:tc>
      </w:tr>
    </w:tbl>
    <w:p w:rsidR="00520242" w:rsidRDefault="00520242" w:rsidP="00520242">
      <w:pPr>
        <w:ind w:left="-142"/>
        <w:jc w:val="center"/>
        <w:outlineLvl w:val="4"/>
        <w:rPr>
          <w:bCs/>
          <w:sz w:val="28"/>
          <w:szCs w:val="28"/>
        </w:rPr>
      </w:pPr>
    </w:p>
    <w:p w:rsidR="009A5FF6" w:rsidRDefault="009A5FF6"/>
    <w:sectPr w:rsidR="009A5FF6" w:rsidSect="00136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30"/>
    <w:rsid w:val="001369E1"/>
    <w:rsid w:val="00520242"/>
    <w:rsid w:val="00556DA6"/>
    <w:rsid w:val="009A5FF6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semiHidden/>
    <w:locked/>
    <w:rsid w:val="00520242"/>
  </w:style>
  <w:style w:type="paragraph" w:styleId="a4">
    <w:name w:val="Normal (Web)"/>
    <w:aliases w:val="Обычный (веб) Знак1,Обычный (веб) Знак Знак"/>
    <w:link w:val="a3"/>
    <w:uiPriority w:val="99"/>
    <w:semiHidden/>
    <w:unhideWhenUsed/>
    <w:qFormat/>
    <w:rsid w:val="00520242"/>
    <w:pPr>
      <w:suppressAutoHyphens/>
      <w:overflowPunct w:val="0"/>
      <w:autoSpaceDE w:val="0"/>
      <w:spacing w:after="120" w:line="240" w:lineRule="auto"/>
      <w:contextualSpacing/>
    </w:pPr>
  </w:style>
  <w:style w:type="paragraph" w:customStyle="1" w:styleId="ConsPlusNormal">
    <w:name w:val="ConsPlusNormal"/>
    <w:uiPriority w:val="99"/>
    <w:qFormat/>
    <w:rsid w:val="00520242"/>
    <w:pPr>
      <w:suppressAutoHyphens/>
      <w:autoSpaceDE w:val="0"/>
      <w:spacing w:after="0" w:line="240" w:lineRule="auto"/>
      <w:ind w:firstLine="720"/>
      <w:contextualSpacing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36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semiHidden/>
    <w:locked/>
    <w:rsid w:val="00520242"/>
  </w:style>
  <w:style w:type="paragraph" w:styleId="a4">
    <w:name w:val="Normal (Web)"/>
    <w:aliases w:val="Обычный (веб) Знак1,Обычный (веб) Знак Знак"/>
    <w:link w:val="a3"/>
    <w:uiPriority w:val="99"/>
    <w:semiHidden/>
    <w:unhideWhenUsed/>
    <w:qFormat/>
    <w:rsid w:val="00520242"/>
    <w:pPr>
      <w:suppressAutoHyphens/>
      <w:overflowPunct w:val="0"/>
      <w:autoSpaceDE w:val="0"/>
      <w:spacing w:after="120" w:line="240" w:lineRule="auto"/>
      <w:contextualSpacing/>
    </w:pPr>
  </w:style>
  <w:style w:type="paragraph" w:customStyle="1" w:styleId="ConsPlusNormal">
    <w:name w:val="ConsPlusNormal"/>
    <w:uiPriority w:val="99"/>
    <w:qFormat/>
    <w:rsid w:val="00520242"/>
    <w:pPr>
      <w:suppressAutoHyphens/>
      <w:autoSpaceDE w:val="0"/>
      <w:spacing w:after="0" w:line="240" w:lineRule="auto"/>
      <w:ind w:firstLine="720"/>
      <w:contextualSpacing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36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9DC7-45F7-4388-BAF8-3FD98879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2024-12-18T01:53:00Z</cp:lastPrinted>
  <dcterms:created xsi:type="dcterms:W3CDTF">2024-12-18T01:36:00Z</dcterms:created>
  <dcterms:modified xsi:type="dcterms:W3CDTF">2024-12-18T01:54:00Z</dcterms:modified>
</cp:coreProperties>
</file>