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EA3012" w:rsidRDefault="00B93F8C" w:rsidP="00B93F8C">
      <w:pPr>
        <w:pStyle w:val="Standard"/>
        <w:jc w:val="right"/>
        <w:rPr>
          <w:rFonts w:cs="Times New Roman"/>
          <w:color w:val="auto"/>
          <w:sz w:val="26"/>
          <w:szCs w:val="26"/>
          <w:lang w:val="ru-RU"/>
        </w:rPr>
      </w:pPr>
    </w:p>
    <w:p w:rsidR="00B93F8C" w:rsidRPr="00EA3012" w:rsidRDefault="00B93F8C" w:rsidP="00EA2C77">
      <w:pPr>
        <w:pStyle w:val="Standard"/>
        <w:jc w:val="center"/>
        <w:rPr>
          <w:rFonts w:cs="Times New Roman"/>
          <w:color w:val="auto"/>
          <w:sz w:val="26"/>
          <w:szCs w:val="26"/>
          <w:lang w:val="ru-RU" w:eastAsia="ar-SA"/>
        </w:rPr>
      </w:pPr>
      <w:r w:rsidRPr="00EA3012">
        <w:rPr>
          <w:rFonts w:cs="Times New Roman"/>
          <w:color w:val="auto"/>
          <w:sz w:val="26"/>
          <w:szCs w:val="26"/>
          <w:lang w:val="ru-RU"/>
        </w:rPr>
        <w:t>Российская Федерация</w:t>
      </w:r>
      <w:r w:rsidR="00F4473F" w:rsidRPr="00EA3012">
        <w:rPr>
          <w:rFonts w:cs="Times New Roman"/>
          <w:color w:val="auto"/>
          <w:sz w:val="26"/>
          <w:szCs w:val="26"/>
          <w:lang w:val="ru-RU"/>
        </w:rPr>
        <w:t xml:space="preserve">           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E860FC" w:rsidRPr="00EA3012">
        <w:rPr>
          <w:rFonts w:ascii="Times New Roman" w:hAnsi="Times New Roman" w:cs="Times New Roman"/>
          <w:sz w:val="26"/>
          <w:szCs w:val="26"/>
        </w:rPr>
        <w:t>Нижнесирского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EA3012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EB3BA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0DC6" w:rsidRPr="00EA3012">
        <w:rPr>
          <w:rFonts w:ascii="Times New Roman" w:hAnsi="Times New Roman" w:cs="Times New Roman"/>
          <w:sz w:val="26"/>
          <w:szCs w:val="26"/>
        </w:rPr>
        <w:t>.12</w:t>
      </w:r>
      <w:r w:rsidR="00EA2C77" w:rsidRPr="00EA3012">
        <w:rPr>
          <w:rFonts w:ascii="Times New Roman" w:hAnsi="Times New Roman" w:cs="Times New Roman"/>
          <w:sz w:val="26"/>
          <w:szCs w:val="26"/>
        </w:rPr>
        <w:t>.</w:t>
      </w:r>
      <w:r w:rsidR="00974FD6" w:rsidRPr="00EA3012">
        <w:rPr>
          <w:rFonts w:ascii="Times New Roman" w:hAnsi="Times New Roman" w:cs="Times New Roman"/>
          <w:sz w:val="26"/>
          <w:szCs w:val="26"/>
        </w:rPr>
        <w:t>20</w:t>
      </w:r>
      <w:r w:rsidR="008A0DC6" w:rsidRPr="00EA3012">
        <w:rPr>
          <w:rFonts w:ascii="Times New Roman" w:hAnsi="Times New Roman" w:cs="Times New Roman"/>
          <w:sz w:val="26"/>
          <w:szCs w:val="26"/>
        </w:rPr>
        <w:t>20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   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с. </w:t>
      </w:r>
      <w:r w:rsidR="00E860FC" w:rsidRPr="00EA3012">
        <w:rPr>
          <w:rFonts w:ascii="Times New Roman" w:hAnsi="Times New Roman" w:cs="Times New Roman"/>
          <w:sz w:val="26"/>
          <w:szCs w:val="26"/>
        </w:rPr>
        <w:t>Нижние Сиры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 w:rsidRPr="00EA3012">
        <w:rPr>
          <w:rFonts w:ascii="Times New Roman" w:hAnsi="Times New Roman" w:cs="Times New Roman"/>
          <w:sz w:val="26"/>
          <w:szCs w:val="26"/>
        </w:rPr>
        <w:t xml:space="preserve">       </w:t>
      </w:r>
      <w:r w:rsidR="009D55BD" w:rsidRPr="00EA301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76а</w:t>
      </w:r>
    </w:p>
    <w:p w:rsidR="00B93F8C" w:rsidRPr="00EA3012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E860FC" w:rsidRPr="00EA3012" w:rsidRDefault="00B93F8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О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создании комиссии по подготовке </w:t>
      </w:r>
    </w:p>
    <w:p w:rsidR="00E860FC" w:rsidRPr="00EA3012" w:rsidRDefault="00E860F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Правил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землепользовании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 застройки </w:t>
      </w:r>
    </w:p>
    <w:p w:rsidR="00084F64" w:rsidRPr="00EA3012" w:rsidRDefault="00E860FC" w:rsidP="00E860FC">
      <w:pPr>
        <w:pStyle w:val="a9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93F8C" w:rsidRPr="00EA3012" w:rsidRDefault="00B93F8C" w:rsidP="00E860F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  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>ым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кодекса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м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>,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EA301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E860FC" w:rsidRPr="00EA3012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 от 0</w:t>
      </w:r>
      <w:r w:rsidR="00E860FC" w:rsidRPr="00EA3012">
        <w:rPr>
          <w:rFonts w:ascii="Times New Roman" w:hAnsi="Times New Roman" w:cs="Times New Roman"/>
          <w:sz w:val="26"/>
          <w:szCs w:val="26"/>
        </w:rPr>
        <w:t>5</w:t>
      </w:r>
      <w:r w:rsidRPr="00EA3012">
        <w:rPr>
          <w:rFonts w:ascii="Times New Roman" w:hAnsi="Times New Roman" w:cs="Times New Roman"/>
          <w:sz w:val="26"/>
          <w:szCs w:val="26"/>
        </w:rPr>
        <w:t>.01.2006 (</w:t>
      </w:r>
      <w:r w:rsidR="008A0DC6" w:rsidRPr="00EA3012">
        <w:rPr>
          <w:rFonts w:ascii="Times New Roman" w:hAnsi="Times New Roman" w:cs="Times New Roman"/>
          <w:sz w:val="26"/>
          <w:szCs w:val="26"/>
        </w:rPr>
        <w:t>с изменениями</w:t>
      </w:r>
      <w:r w:rsidRPr="00EA3012">
        <w:rPr>
          <w:rFonts w:ascii="Times New Roman" w:hAnsi="Times New Roman" w:cs="Times New Roman"/>
          <w:sz w:val="26"/>
          <w:szCs w:val="26"/>
        </w:rPr>
        <w:t xml:space="preserve"> и </w:t>
      </w:r>
      <w:r w:rsidR="008A0DC6" w:rsidRPr="00EA3012">
        <w:rPr>
          <w:rFonts w:ascii="Times New Roman" w:hAnsi="Times New Roman" w:cs="Times New Roman"/>
          <w:sz w:val="26"/>
          <w:szCs w:val="26"/>
        </w:rPr>
        <w:t xml:space="preserve">дополнениями)  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Администрация       </w:t>
      </w:r>
      <w:r w:rsidR="00E860FC" w:rsidRPr="00EA3012">
        <w:rPr>
          <w:rFonts w:ascii="Times New Roman" w:hAnsi="Times New Roman" w:cs="Times New Roman"/>
          <w:sz w:val="26"/>
          <w:szCs w:val="26"/>
        </w:rPr>
        <w:t>Нижнесирского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  сельсовета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A301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BA0C17" w:rsidRPr="00EA3012">
        <w:rPr>
          <w:rFonts w:ascii="Times New Roman" w:hAnsi="Times New Roman" w:cs="Times New Roman"/>
          <w:sz w:val="26"/>
          <w:szCs w:val="26"/>
        </w:rPr>
        <w:t>: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Создать Комиссию по подготовке Правил землепользования и застройки Нижнесирского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подготовке Правил землепользования и  застройки Нижнесирского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         (Приложение 1)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подготовке Правил землепользования и застройки Нижнесирского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EA308C" w:rsidRPr="00EA3012" w:rsidRDefault="00EA308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размещению на официальном сайте администрации Нижнесирского сельсовета в сети «Интернет».</w:t>
      </w:r>
    </w:p>
    <w:p w:rsidR="00977143" w:rsidRPr="00EA3012" w:rsidRDefault="00977143" w:rsidP="00EA308C">
      <w:pPr>
        <w:pStyle w:val="a6"/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EA3012" w:rsidRDefault="00B93F8C" w:rsidP="00EA30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Pr="00EA3012" w:rsidRDefault="00B93F8C" w:rsidP="00EA30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308C">
      <w:pPr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A308C"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77143" w:rsidRPr="00EA30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A308C" w:rsidRPr="00EA3012"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</w:p>
    <w:p w:rsidR="004B299D" w:rsidRPr="00EA3012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 w:rsidRPr="00EA3012">
        <w:rPr>
          <w:sz w:val="26"/>
          <w:szCs w:val="26"/>
        </w:rPr>
        <w:t xml:space="preserve">                                                                      </w:t>
      </w:r>
      <w:r w:rsidR="007269D5" w:rsidRPr="00EA3012">
        <w:rPr>
          <w:sz w:val="26"/>
          <w:szCs w:val="26"/>
        </w:rPr>
        <w:t xml:space="preserve">                              </w:t>
      </w:r>
    </w:p>
    <w:p w:rsidR="007269D5" w:rsidRPr="00EA3012" w:rsidRDefault="007269D5" w:rsidP="007269D5">
      <w:pPr>
        <w:pStyle w:val="a0"/>
      </w:pPr>
    </w:p>
    <w:p w:rsidR="007269D5" w:rsidRPr="00EA3012" w:rsidRDefault="007269D5" w:rsidP="007269D5">
      <w:pPr>
        <w:pStyle w:val="a0"/>
      </w:pPr>
    </w:p>
    <w:p w:rsidR="007269D5" w:rsidRPr="00EA3012" w:rsidRDefault="007269D5" w:rsidP="007269D5">
      <w:pPr>
        <w:pStyle w:val="a0"/>
      </w:pPr>
    </w:p>
    <w:p w:rsidR="004B299D" w:rsidRPr="00EA3012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Pr="00EA3012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Pr="00EA3012" w:rsidRDefault="002B20D3" w:rsidP="002B20D3">
      <w:pPr>
        <w:pStyle w:val="a0"/>
      </w:pP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Нижне</w:t>
      </w:r>
      <w:r w:rsidR="00EB3BAC">
        <w:rPr>
          <w:rFonts w:ascii="Times New Roman" w:hAnsi="Times New Roman" w:cs="Times New Roman"/>
          <w:sz w:val="26"/>
          <w:szCs w:val="26"/>
        </w:rPr>
        <w:t>сирского сельсовета  от 22.12.2020г</w:t>
      </w:r>
    </w:p>
    <w:p w:rsidR="00787B11" w:rsidRPr="00EA3012" w:rsidRDefault="00EB3BAC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76а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«О создании комиссии </w:t>
      </w:r>
      <w:proofErr w:type="gramStart"/>
      <w:r w:rsidR="00787B11"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D74A55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застройки Нижнесирского сельсовета</w:t>
      </w:r>
      <w:r w:rsidR="00D74A55"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B11" w:rsidRPr="00EA3012" w:rsidRDefault="00D74A55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12">
        <w:rPr>
          <w:rFonts w:ascii="Times New Roman" w:hAnsi="Times New Roman" w:cs="Times New Roman"/>
          <w:sz w:val="28"/>
          <w:szCs w:val="28"/>
        </w:rPr>
        <w:t>Состав Комиссии по подготовке Правил землепользования и застройки Нижнесирского сельсовета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>Камалов Е. В</w:t>
      </w:r>
      <w:r w:rsidRPr="00EA3012">
        <w:rPr>
          <w:rFonts w:ascii="Times New Roman" w:hAnsi="Times New Roman" w:cs="Times New Roman"/>
          <w:sz w:val="26"/>
          <w:szCs w:val="26"/>
        </w:rPr>
        <w:t>. – специалист 1 категории Нижнесирского сельсовета;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Тодоякова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И.В. - специалист 1 категории Нижнесирского сельсовета;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87B11" w:rsidRPr="00EA3012" w:rsidRDefault="00787B11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bCs/>
          <w:sz w:val="26"/>
          <w:szCs w:val="26"/>
        </w:rPr>
        <w:t>Канзычакова</w:t>
      </w:r>
      <w:proofErr w:type="spellEnd"/>
      <w:r w:rsidRPr="00EA3012">
        <w:rPr>
          <w:rFonts w:ascii="Times New Roman" w:hAnsi="Times New Roman" w:cs="Times New Roman"/>
          <w:bCs/>
          <w:sz w:val="26"/>
          <w:szCs w:val="26"/>
        </w:rPr>
        <w:t xml:space="preserve"> Р.В. </w:t>
      </w:r>
      <w:r w:rsidRPr="00EA3012">
        <w:rPr>
          <w:rFonts w:ascii="Times New Roman" w:hAnsi="Times New Roman" w:cs="Times New Roman"/>
          <w:sz w:val="26"/>
          <w:szCs w:val="26"/>
        </w:rPr>
        <w:t xml:space="preserve">- </w:t>
      </w:r>
      <w:r w:rsidR="009C5A82" w:rsidRPr="00EA3012">
        <w:rPr>
          <w:rFonts w:ascii="Times New Roman" w:hAnsi="Times New Roman" w:cs="Times New Roman"/>
          <w:sz w:val="26"/>
          <w:szCs w:val="26"/>
        </w:rPr>
        <w:t>специалист 1 категории 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>;</w:t>
      </w:r>
    </w:p>
    <w:p w:rsidR="00787B11" w:rsidRPr="00EA3012" w:rsidRDefault="009C5A82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Е.А.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. </w:t>
      </w:r>
      <w:r w:rsidRPr="00EA3012">
        <w:rPr>
          <w:rFonts w:ascii="Times New Roman" w:hAnsi="Times New Roman" w:cs="Times New Roman"/>
          <w:sz w:val="26"/>
          <w:szCs w:val="26"/>
        </w:rPr>
        <w:t>–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мастер участка хозяйственной группы Нижнесирского сельсовета; 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B11" w:rsidRPr="00EA3012" w:rsidRDefault="009C5A82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bCs/>
          <w:sz w:val="26"/>
          <w:szCs w:val="26"/>
        </w:rPr>
        <w:t>Адыгаева</w:t>
      </w:r>
      <w:proofErr w:type="spellEnd"/>
      <w:r w:rsidRPr="00EA3012">
        <w:rPr>
          <w:rFonts w:ascii="Times New Roman" w:hAnsi="Times New Roman" w:cs="Times New Roman"/>
          <w:bCs/>
          <w:sz w:val="26"/>
          <w:szCs w:val="26"/>
        </w:rPr>
        <w:t xml:space="preserve"> А.П.</w:t>
      </w:r>
      <w:r w:rsidR="00787B11" w:rsidRPr="00EA30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–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экономист Нижнесирского сельсовета</w:t>
      </w:r>
      <w:r w:rsidR="00787B11" w:rsidRPr="00EA3012">
        <w:rPr>
          <w:rFonts w:ascii="Times New Roman" w:hAnsi="Times New Roman" w:cs="Times New Roman"/>
          <w:sz w:val="26"/>
          <w:szCs w:val="26"/>
        </w:rPr>
        <w:t>;</w:t>
      </w: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Нижне</w:t>
      </w:r>
      <w:r w:rsidR="00EB3BAC">
        <w:rPr>
          <w:rFonts w:ascii="Times New Roman" w:hAnsi="Times New Roman" w:cs="Times New Roman"/>
          <w:sz w:val="26"/>
          <w:szCs w:val="26"/>
        </w:rPr>
        <w:t>сирского сельсовета  от 22.12.2020</w:t>
      </w:r>
    </w:p>
    <w:p w:rsidR="009851EB" w:rsidRPr="00EA3012" w:rsidRDefault="00EB3BAC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76а</w:t>
      </w:r>
      <w:proofErr w:type="gramStart"/>
      <w:r w:rsidR="009851EB" w:rsidRPr="00EA3012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="009851EB" w:rsidRPr="00EA3012">
        <w:rPr>
          <w:rFonts w:ascii="Times New Roman" w:hAnsi="Times New Roman" w:cs="Times New Roman"/>
          <w:sz w:val="26"/>
          <w:szCs w:val="26"/>
        </w:rPr>
        <w:t xml:space="preserve"> создании комиссии по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Нижнесирского сельсовета 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9851EB" w:rsidRPr="00EA3012" w:rsidRDefault="009851EB" w:rsidP="002B20D3">
      <w:pPr>
        <w:pStyle w:val="a0"/>
      </w:pPr>
    </w:p>
    <w:p w:rsidR="009851EB" w:rsidRPr="00EA3012" w:rsidRDefault="009851EB" w:rsidP="009851EB">
      <w:pPr>
        <w:rPr>
          <w:lang w:eastAsia="en-US"/>
        </w:rPr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>О КОМИССИИ ПО ПОДГОТОВКЕ ПРАВИЛ ЗЕМЛЕПОЛЬЗОВАНИЯ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>ЗАСТРОЙКИ НИЖНЕСИРСКОГО СЕЛЬСОВЕТА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1.1. Комиссия по подготовке Правил землепользования и застройки Нижнесирского сельсовета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Нижнесирского сельсовета.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1.2. Комиссия является постоянно действующим коллегиальным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совещательным органом и осуществляет свою работу в соответствии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Федерации, Земельным кодексом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Российской Федерации и иными нормативными правовыми актами Российской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Федерации, нормативными правовыми актами Нижнесирского сельсовета, Уставом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 (далее - Правила), настоящим Положением.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2.1. Организация процесса последовательного формирования и совершенствования системы регулирования землепользования и застройки на территории Нижнесирского сельсовета (подготовка проектов о внесении изменений в Правила).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2.2. Рассмотрение предложений заинтересованных лиц о внесении изменений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в связи с нарушением уже возникших прав.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2.3. Рассмотрение заявлений заинтересованных лиц о предоставлении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разрешений на условно разрешенный вид использования земельных участков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(или) объектов капитального строительства.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2.4. Рассмотрение заявлений заинтересованных лиц о предоставлении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разрешений на отклонение от предельных параметров разрешенного строительства,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2.5. Организация и проведение публичных слушаний: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проектам о внесении изменений в Правила;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проектам документации по планировке территории;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вопросам предоставления разрешений на условно разрешенный вид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использования земельных участков и (или) объектов капитального строительства;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по вопросам предоставления разрешений на отклонение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предельных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 капитального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2.6. Подготовка заключений: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о результатах публичных слушаний;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рекомендации главе Администрации Нижнесирского сельсовета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изменений в Правила или об отклонении таких предложений с указанием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причин отклонения (в соответствии с поступившими в Комиссию предложениями).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2.7. Подготовка рекомендаций главе Администрации Нижнесирского сельсовета: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вопросам предоставления разрешения на условно разрешенный вид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использования земельного участка и (или) объекта капитального строительства;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по вопросам предоставления разрешения на отклонение от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предельных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 капитального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2.8. Рассмотрение спорных вопросов по применению Правил.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2.9. Комиссия не рассматривает заявления в порядке статьи 39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Федерации, если земельные участки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предоставлены: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для целей, не связанных со строительством, а именно для установки объектов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движимого имущества (киосков, павильонов, временных объектов торговли,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общественного питания быстрого обслуживания,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металлических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железобетонных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гаражей и др.), для благоустройства, открытых стоянок хранения автотранспорта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(площадки-парковки), для огородничества, временных сооружений и т.п.;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- как дополнительные земельные участки (отдельно от основного земельного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участка)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Порядок формирования состава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3.1. Персональный состав Комиссии, изменения, вносимые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персональный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состав, утверждаются постановлением Администрации Нижнесирского сельсовета 3.2. В состав Комиссии могут быть включены представители Нижнесирского сельсовета, государственных органов и иных организаций.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Для участия в публичных слушаниях достаточно присутствие 1/3 (не менее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одной третей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от общего числа членов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 Права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4.1. Комиссия имеет право: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запрашивать от отраслевых (функциональных) органов, структурных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подразделений Администрации Нижнесирского сельсовета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 заключения, иные материалы, необходимые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для осуществления возложенных на Комиссию функций;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запрашивать у государственных и муниципальных организаций заключения,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иные материалы, относящиеся к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рассматриваемым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на заседаниях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вопросам;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привлекать независимых экспертов для анализа материалов и подготовки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рекомендаций по рассматриваемым Комиссией вопросам;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предложения по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вопросам, относящимся к компетенции Комиссии и требующим решения главы</w:t>
      </w:r>
    </w:p>
    <w:p w:rsidR="009851EB" w:rsidRPr="00EA3012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="009851EB" w:rsidRPr="00EA3012">
        <w:rPr>
          <w:rFonts w:ascii="Times New Roman" w:hAnsi="Times New Roman" w:cs="Times New Roman"/>
          <w:sz w:val="26"/>
          <w:szCs w:val="26"/>
        </w:rPr>
        <w:t>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создавать рабочие группы из числа членов Комиссии с целью организации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исполнения полномочий Комиссии;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предложения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изменению персонального состава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4.2. Комиссия отказывает в рассмотрении заявления с предложением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изменений в Правила в следующих случаях: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документа, удостоверяющего права (полномочия), не содержащего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полномочий;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зачеркнутых слов и иных не оговоренных в них исправлений, серьезных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повреждений, не позволяющих однозначно истолковать их содержание;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4) непредставление обоснования предложения, а также непредставление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полном объеме обязательных приложений в соответствии с перечнем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утвержденной форме заявления.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4.3. Комиссия отказывает в рассмотрении заявления о предоставлении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и (или)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объекта капитального строительства или на отклонение от предельных параметров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 объектов капитального строительства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документа, удостоверяющего права (полномочия), не содержащего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полномочий;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зачеркнутых слов и иных не оговоренных в них исправлений, серьезных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повреждений, не позволяющих однозначно истолковать их содержание;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непредставление в полном объеме обязательных приложений к заявлению (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с перечнями по утвержденным формам заявлений). Непредставление 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составе пояснительной записки обоснования применения условно разрешенного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вида использования, выполненного с учетом оценки влияния условно разрешенного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вида использования на функционирование объектов основных видов использования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 районе зонирования, с расчетом площади земельных участков, предлагаемых 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ранее предоставленных для условно разрешенных видов использования;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5) превышение предельно допустимого процента условно разрешенных видов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использования в районе зонирования;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6) несоблюдение требований технических регламентов;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7) несоответствие испрашиваемого вида разрешенного использования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функциональному зонированию, установленному действующей градостроительной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документацией;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8) отсутствие испрашиваемого вида разрешенного использования земельного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участка и (или) объекта капитального строительства в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градостроительных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регламентах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соответствующей территориальной зоны, в границах которой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расположен земельный участок и (или) объект капитального строительства;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9) несоответствие испрашиваемого разрешения утвержденной документации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планировке территории (при ее наличии), в границы которой входят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земельный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участок и (или) объект капитального строительства;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10) расположение земельного участка и (или) объекта капитального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строительства на землях, на которые градостроительные регламенты не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распространяются или для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градостроительные регламенты не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устанавливаются;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11) по иным основаниям, предусмотренным действующим законодательством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12) если в соответствии с частью 2.9 настоящего Положения рассмотрение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вопросов не входит в компетенцию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4.4. Комиссия не принимает решения и не дает главе Администрации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рекомендации, если их исполнение повлечет за собой: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нарушение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нарушение Генеральных планов </w:t>
      </w:r>
      <w:r w:rsidR="003B63FD"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3B63FD" w:rsidRPr="00EA3012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 Порядок деятельности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5.1. Комиссия осуществляет свою деятельность в форме заседаний.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5.2. Датой поступления заявления в Комиссию считается дата первичного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рассмотрения заявления на заседании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5.3. Заседания Комиссии проводятся не реже одного раза в месяц при наличии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заявлений. Периодичность заседаний, время и место проведения заседаний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Комиссии определяются председателем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5.4. Заседания Комиссии ведет ее председатель. В отсутствие председателя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Комиссии его обязанности исполняет один из его заместителей либо иной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уполномоченный председателем член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5.5. Заседания Комиссии правомочны, если на них присутствует не менее двух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третей от числа членов Комиссии. Решения Комиссии принимаются путем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открытого голосования простым большинством голосов от числа членов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Решения об отказе в рассмотрении заявлений по основаниям, указанным в пунктах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4.2 и 4.3 настоящего Положения, принимаются на заседаниях Комиссии путем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открытого голосования.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Члены Комиссии голосуют либо "за", либо "против", голосование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"воздержался" не предусмотрено.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Если в результате голосования не набрано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большинства голосов, это означает, что вопрос требует дополнительного изучения 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его рассмотрение переносится на следующее заседание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5.6. Член Комиссии не имеет права участия в голосовании по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конкретному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вопросу в случае, если он имеет личную заинтересованность в результатах решения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рассматриваемого вопроса (сам является заявителем, состоит в родственных связях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 заявителем - физическим лицом, по своей профессиональной деятельности связан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 заявителем (является представителем заявителя на основании доверенности,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трудовых отношений, договора об оказании услуг, иных основаниях)). Перед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каждым голосованием ведущий заседания обязан уточнить, кто из членов Комиссии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имеет личную заинтересованность в результатах решения рассматриваемого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Итоги каждого заседания оформляются подписанным председателем (либо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его заместителем) и секретарем Комиссии протоколом, к которому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необходимости могут прилагаться копии материалов, связанных с темой заседания.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Отказы в рассмотрении заявлений по основаниям, указанным в пунктах 4.2 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4.3 настоящего Положения, а также сообщения о проведении публичных слушаний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соответствии с ч. 4 ст. 39 Градостроительного кодекса Российской Федерации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вправе подписывать заместитель председателя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5.8. В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когда рассмотрение вопроса требует более двух с половиной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часов, допускается перерыв в заседании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5.9. По результатам работы Комиссии подготовку протоколов, заключений,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рекомендаций Комиссии по рассмотренным на публичных слушаниях вопросам,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проектов постановлений Администрации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по всем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направлениям деятельности Комиссии осуществляет сектор градостроительства,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наружной рекламы и территориального планирования Администрации</w:t>
      </w:r>
    </w:p>
    <w:p w:rsidR="009851EB" w:rsidRPr="00EA3012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="009851EB" w:rsidRPr="00EA3012">
        <w:rPr>
          <w:rFonts w:ascii="Times New Roman" w:hAnsi="Times New Roman" w:cs="Times New Roman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5.10.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Материалы, отражающие деятельность Комиссии (протоколы,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заключения, рекомендации, постановления), составляют архив Комиссии и хранятся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 секторе градостроительства, наружной рекламы и территориального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планирования Администрации </w:t>
      </w:r>
      <w:r w:rsidR="003B63FD"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3B63FD" w:rsidRPr="00EA3012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 Порядок рассмотрения Комиссией предложений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 внесении изменений в Правила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6.1. Изменениями настоящих Правил считаются любые изменения текста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Правил, карты градостроительного зонирования либо градостроительных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регламентов.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6.2. Основаниями для рассмотрения вопроса о внесении изменений 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настоящие Правила являются: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несоответствие настоящих Правил генеральным планам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>, возникшее в результате внесения в генеральный план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градостроительных регламентов.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6.3. Предложения о внесении изменений в Правила в Комиссию направляются: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федеральными органами исполнительной власти в случаях, если правила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могут воспрепятствовать функционированию,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размещению объектов капитального строительства федерального 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органами исполнительной власти субъектов Российской Федерации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если правила землепользования и застройки могут воспрепятствовать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функционированию, размещению объектов капитального строительства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регионального 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органами местного самоуправления муниципального района в случаях, если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землепользования и застройки могут воспрепятствовать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функционированию, размещению объектов капитального строительства местного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органами местного самоуправления в случаях, если необходимо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совершенствовать порядок регулирования землепользования и застройки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территории поселения, межселенных территориях;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5) физическими или юридическими лицами в инициативном порядке либо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если в результате применения правил землепользования и застройки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земельные участки и объекты капитального строительства не используются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эффективно, причиняется вред их правообладателям, снижается стоимость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строительства, не реализуются права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 законные интересы граждан и их объединений.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6.4. Предложение о внесении изменений в Правила направляется в виде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заявления в Комиссию по форме, установленной приложением 3 к настоящему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постановлению, с приложением следующих документов: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материалов по обоснованию предложения о внесении изменений в Правила,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 xml:space="preserve">- в случае внесения изменений в пояснительную записку Правил со ссылкой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нормы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Карту градостроительного зонирования -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графические материалы с предложениями по изменению границ зон, схемы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размещения земельного участка (или объекта), фотографии территории,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которой предлагаются изменения, и пояснительную записку с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пояснениями предлагаемых изменений с изложением доводов и оснований,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ссылкой на нормы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копии документа, удостоверяющего личность (физического лица,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представителя юридического лица);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копии документа, удостоверяющего права (полномочия) представителя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физического либо юридического лица, в случае, если с заявлением обращается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представитель заявителя (заявителей);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копий правоустанавливающих документов на земельный участок (объект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капитального строительства), права на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не зарегистрированы в Едином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5) копии свидетельства о государственной регистрации юридического лица или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юридических лиц;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6) копий правоустанавливающих документов на земельный участок (объект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капитального строительства), права на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зарегистрированы в Едином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7) копии кадастровой выписки о земельном участке (формы КВ.1 - КВ.6).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Все приложения представляются в двух экземплярах.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6.5. Комиссия в течение тридцати дней со дня поступления предложения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внесении изменений в Правила рассматривает его и подготавливает заключение,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котором содержатся рекомендации о внесении в соответствии с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поступившими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предложениями изменений в Правила или об отклонении таких предложений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указанием причин отклонения, и направляет это заключение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3B63FD"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случае подготовки Комиссией заключения, в котором содержатся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рекомендации об отклонении таких предложений,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Главе  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>на подписание также направляется проект письменного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ответа заявителю об отклонении предложения с указанием причин отклонения.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случае подготовки Комиссией заключения, в котором содержатся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рекомендации о внесении изменений в Правила, </w:t>
      </w:r>
      <w:r w:rsidR="003B63FD" w:rsidRPr="00EA3012">
        <w:rPr>
          <w:rFonts w:ascii="Times New Roman" w:hAnsi="Times New Roman" w:cs="Times New Roman"/>
          <w:sz w:val="26"/>
          <w:szCs w:val="26"/>
        </w:rPr>
        <w:t>Главе 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в течение тридцати дней направляется на утверждение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проект постановления о подготовке проекта о внесении изменения в Правила.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Копия такого постановления направляется заявителям.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6.6. Сообщение о принятии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Главой 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>решения о подготовке проекта о внесении изменений в Правила подлежит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опубликованию в установленном порядке в течение десяти дней со дня принятия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решения о подготовке проекта.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6.7. Администрация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осуществляет проверку проекта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 изменений в Правила, подготовленного Комиссией, на соответствие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требованиям технических регламентов, генеральному плану сельского поселения,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схемам территориального планирования муниципальных районов, схемам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субъектов Российской Федерации, схеме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Российской Федерации.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 xml:space="preserve">6.8. По результатам указанной проверки Администрация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D0244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проект о внесении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изменений в Правила с проектом письменного обращения Председателю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Первомайского районного совета с просьбой о назначении публичных слушаний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рассмотрению вопросов о внесении изменений в Правила.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 случае обнаружения несоответствия проекта о внесении изменений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требованиям технических регламентов, генеральному плану сельского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поселения, схеме территориального планирования муниципального района, схемам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субъектов Российской Федерации, схемам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Российской Федерации, Администрация</w:t>
      </w:r>
    </w:p>
    <w:p w:rsidR="009851EB" w:rsidRPr="00EA3012" w:rsidRDefault="003D0244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="009851EB" w:rsidRPr="00EA3012">
        <w:rPr>
          <w:rFonts w:ascii="Times New Roman" w:hAnsi="Times New Roman" w:cs="Times New Roman"/>
          <w:sz w:val="26"/>
          <w:szCs w:val="26"/>
        </w:rPr>
        <w:t>направляет указанный проект в Комиссию на доработку.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6.9. Публичные слушания по предложениям о внесении изменений в Правила</w:t>
      </w:r>
    </w:p>
    <w:p w:rsidR="009851EB" w:rsidRPr="00EA3012" w:rsidRDefault="003D0244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</w:t>
      </w:r>
      <w:r w:rsidR="009851EB" w:rsidRPr="00EA3012">
        <w:rPr>
          <w:rFonts w:ascii="Times New Roman" w:hAnsi="Times New Roman" w:cs="Times New Roman"/>
          <w:sz w:val="26"/>
          <w:szCs w:val="26"/>
        </w:rPr>
        <w:t>азначаются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Главой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="009851EB" w:rsidRPr="00EA3012">
        <w:rPr>
          <w:rFonts w:ascii="Times New Roman" w:hAnsi="Times New Roman" w:cs="Times New Roman"/>
          <w:sz w:val="26"/>
          <w:szCs w:val="26"/>
        </w:rPr>
        <w:t>и проводятся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Комиссией в порядке проведения публичных слушаний по проекту правил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в соответствии с решением</w:t>
      </w:r>
      <w:r w:rsidRPr="00EA3012">
        <w:rPr>
          <w:rFonts w:ascii="Times New Roman" w:hAnsi="Times New Roman" w:cs="Times New Roman"/>
          <w:sz w:val="26"/>
          <w:szCs w:val="26"/>
        </w:rPr>
        <w:t xml:space="preserve"> Главы Нижнесирского сельсовета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6.10. После проведения публичных слушаний по проекту о внесении изменений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Правила Комиссия обеспечивает: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подготовку заключения о результатах публичных слушаний, 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опубликование и размещение в установленном порядке в сети "Интернет";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в случае необходимости внесение изменений в проект о внесении изменений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 Правила и представление указанного проекта </w:t>
      </w:r>
      <w:r w:rsidR="003D0244" w:rsidRPr="00EA3012">
        <w:rPr>
          <w:rFonts w:ascii="Times New Roman" w:hAnsi="Times New Roman" w:cs="Times New Roman"/>
          <w:sz w:val="26"/>
          <w:szCs w:val="26"/>
        </w:rPr>
        <w:t>Главе Нижнесирского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Обязательными приложениями к проекту о внесении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 в Правила являются протоколы публичных слушаний и заключение 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результатах публичных 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6.11. Глава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>с учетом предоставленных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ему документов принимает одно из двух решений: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о направлении указанного проекта внесения изменений в Правила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рассмотрение в </w:t>
      </w:r>
      <w:r w:rsidR="003D0244" w:rsidRPr="00EA3012">
        <w:rPr>
          <w:rFonts w:ascii="Times New Roman" w:hAnsi="Times New Roman" w:cs="Times New Roman"/>
          <w:sz w:val="26"/>
          <w:szCs w:val="26"/>
        </w:rPr>
        <w:t>Совет депутатов Нижнесирского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об отклонении проекта с указанием даты его повторного представления.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6.12. Сектор по градостроительству, наружной рекламы и территориальному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планированию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3D0244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лавы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в течение тридцати дней подготавливает сопроводительное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письмо о внесении на рассмотрение Первомайского районного совета проекта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решения о внесении изменений в Правила и представляет указанный проект главе</w:t>
      </w:r>
    </w:p>
    <w:p w:rsidR="009851EB" w:rsidRPr="00EA3012" w:rsidRDefault="003D0244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="009851EB" w:rsidRPr="00EA30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51EB" w:rsidRPr="00EA3012">
        <w:rPr>
          <w:rFonts w:ascii="Times New Roman" w:hAnsi="Times New Roman" w:cs="Times New Roman"/>
          <w:sz w:val="26"/>
          <w:szCs w:val="26"/>
        </w:rPr>
        <w:t xml:space="preserve"> Обязательными приложениями к которому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являются протоколы публичных слушаний и заключение о результатах публичных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6.13. Глава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3D0244" w:rsidRPr="00EA3012">
        <w:rPr>
          <w:rFonts w:ascii="Times New Roman" w:hAnsi="Times New Roman" w:cs="Times New Roman"/>
          <w:sz w:val="26"/>
          <w:szCs w:val="26"/>
        </w:rPr>
        <w:t>Совет депутатов Нижнесирского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предложения о внесении на рассмотрение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Совета депутатов 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проекта внесения изменений в Правила;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проект решения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Совета депутатов 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собосновывающими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заключение Комиссии;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протоколы публичных слушаний и заключение о результатах публичных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 xml:space="preserve">6.14. 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Совет депутатов Нижнесирского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по результатам рассмотрения документов,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представленных главой </w:t>
      </w:r>
      <w:r w:rsidR="00EA3012" w:rsidRPr="00EA3012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 w:rsidRPr="00EA3012">
        <w:rPr>
          <w:rFonts w:ascii="Times New Roman" w:hAnsi="Times New Roman" w:cs="Times New Roman"/>
          <w:sz w:val="26"/>
          <w:szCs w:val="26"/>
        </w:rPr>
        <w:t>, может принять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одно из следующих решений: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утвердить изменения в Правила;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направить проект решения о внесении изменений в Правила главе</w:t>
      </w:r>
    </w:p>
    <w:p w:rsidR="009851EB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</w:t>
      </w:r>
      <w:r w:rsidR="009851EB" w:rsidRPr="00EA3012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Утвержденные изменения в Правила: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подлежат опубликованию в установленном порядке в сети "Интернет";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в соответствии с требованиями части 3.1 статьи 32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Градостроительного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подлежат размещению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федеральной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территориального планирования не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чем по истечении десяти дней с даты утверждения указанных правил.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ab/>
        <w:t>Приложение 3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Нижне</w:t>
      </w:r>
      <w:r w:rsidR="0069467C">
        <w:rPr>
          <w:rFonts w:ascii="Times New Roman" w:hAnsi="Times New Roman" w:cs="Times New Roman"/>
          <w:sz w:val="26"/>
          <w:szCs w:val="26"/>
        </w:rPr>
        <w:t>сирского сельсовета  от 22.12.2020г</w:t>
      </w:r>
    </w:p>
    <w:p w:rsidR="00EA3012" w:rsidRPr="00EA3012" w:rsidRDefault="0069467C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76а</w:t>
      </w:r>
      <w:bookmarkStart w:id="0" w:name="_GoBack"/>
      <w:bookmarkEnd w:id="0"/>
      <w:r w:rsidR="00EA3012" w:rsidRPr="00EA3012">
        <w:rPr>
          <w:rFonts w:ascii="Times New Roman" w:hAnsi="Times New Roman" w:cs="Times New Roman"/>
          <w:sz w:val="26"/>
          <w:szCs w:val="26"/>
        </w:rPr>
        <w:t xml:space="preserve"> «О создании комиссии по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Нижнесирского сельсовета 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EA3012" w:rsidRPr="00EA3012" w:rsidRDefault="00EA3012" w:rsidP="00EA3012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012">
        <w:rPr>
          <w:rFonts w:ascii="Times New Roman" w:hAnsi="Times New Roman" w:cs="Times New Roman"/>
          <w:b/>
          <w:bCs/>
          <w:sz w:val="26"/>
          <w:szCs w:val="26"/>
        </w:rPr>
        <w:t>Форма заявления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комиссию по подготовке Правил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Нижнесирского сельсовета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(наименование или Ф.И.О.)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а д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е с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телефон__________, факс: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_____________, эл. почта: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ЗАЯВЛЕНИЕ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Прошу рассмотреть предложени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я) о внесении изменений в Правила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Нижнесирского сельсовета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В порядок их применения (Том-1) - 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3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В карту градостроительного зонирования - 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4 и ч. 5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В градостроительные регламенты - 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6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Изложить обоснование данного предложения: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Приложения: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Материалы по обоснованию предложения о внесении изменений в Правила, которые включают в себя: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Том Правил – пояснительную записку со ссылкой на нормы действующего законодательства Российской Федерации;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Карту градостроительного зонирования – графические материалы с предложениями по изменению границ зон, схемы размещения земельного участка (или объекта), фотографии территории, в отношении которой предлагаются изменения, и пояснительную записку с пояснениями предлагаемых изменений с изложением доводов и оснований, со ссылкой на нормы действующего законодательства Российской Федерации.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Копия документа, удостоверяющего личность (физического лица, представителя юридического лица).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Копия документа, удостоверяющего права (полномочия) представителя физического либо юридического лица, в случае, если с заявлением обращается представитель заявителя (заявителей).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 Копии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прав на недвижимое имущество и сделок с ним.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 Копия свидетельства о государственной регистрации юридического лица или выписки из Единого государственного реестра юридических лиц.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 Копии правоустанавливающих документов на земельный участок (объект капитального строительства), права на который зарегистрированы в Едином государственном реестре прав на недвижимое имущество и сделок с ним.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7. Копия кадастровой выписки о земельном участке (формы КВ.1 – КВ.6).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Все приложения представляются в двух экземплярах.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Подписывая настоящее заявление, я бессрочно даю согласие на обработку (сбор,</w:t>
      </w:r>
      <w:proofErr w:type="gramEnd"/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уточнение, использование,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распространение) Администрацией Первомайского района Республики Крым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своих персональных данных, указанных в настоящем заявлении, для целей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размещения в системе электронного делопроизводства и документооборота.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«___» __________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. __________ _____________________</w:t>
      </w:r>
    </w:p>
    <w:p w:rsidR="00EA3012" w:rsidRPr="00EA3012" w:rsidRDefault="00EA3012" w:rsidP="00EA3012">
      <w:pPr>
        <w:tabs>
          <w:tab w:val="left" w:pos="1320"/>
        </w:tabs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(подпись) (Ф.И.О.)__</w:t>
      </w:r>
    </w:p>
    <w:sectPr w:rsidR="00EA3012" w:rsidRPr="00EA3012" w:rsidSect="0098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1FB"/>
    <w:multiLevelType w:val="hybridMultilevel"/>
    <w:tmpl w:val="31C819A4"/>
    <w:lvl w:ilvl="0" w:tplc="43103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84F64"/>
    <w:rsid w:val="001D425A"/>
    <w:rsid w:val="002B20D3"/>
    <w:rsid w:val="002F4B79"/>
    <w:rsid w:val="00306A09"/>
    <w:rsid w:val="003158DC"/>
    <w:rsid w:val="00383B42"/>
    <w:rsid w:val="003B63FD"/>
    <w:rsid w:val="003D0244"/>
    <w:rsid w:val="003F46CA"/>
    <w:rsid w:val="004B299D"/>
    <w:rsid w:val="00512238"/>
    <w:rsid w:val="00532F31"/>
    <w:rsid w:val="00573FA5"/>
    <w:rsid w:val="006120D2"/>
    <w:rsid w:val="0069467C"/>
    <w:rsid w:val="006C6172"/>
    <w:rsid w:val="007269D5"/>
    <w:rsid w:val="00787B11"/>
    <w:rsid w:val="007978F7"/>
    <w:rsid w:val="00883234"/>
    <w:rsid w:val="008A0DC6"/>
    <w:rsid w:val="00917976"/>
    <w:rsid w:val="00951AAC"/>
    <w:rsid w:val="00974FD6"/>
    <w:rsid w:val="00977143"/>
    <w:rsid w:val="009851EB"/>
    <w:rsid w:val="009C5A82"/>
    <w:rsid w:val="009D55BD"/>
    <w:rsid w:val="00B83CCD"/>
    <w:rsid w:val="00B93F8C"/>
    <w:rsid w:val="00BA0C17"/>
    <w:rsid w:val="00BD2CD0"/>
    <w:rsid w:val="00BE726C"/>
    <w:rsid w:val="00C44876"/>
    <w:rsid w:val="00C873B5"/>
    <w:rsid w:val="00D74A55"/>
    <w:rsid w:val="00DE3CE1"/>
    <w:rsid w:val="00E6746D"/>
    <w:rsid w:val="00E860FC"/>
    <w:rsid w:val="00EA2C77"/>
    <w:rsid w:val="00EA3012"/>
    <w:rsid w:val="00EA308C"/>
    <w:rsid w:val="00EB3BAC"/>
    <w:rsid w:val="00EC60D8"/>
    <w:rsid w:val="00F4473F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6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35</cp:revision>
  <cp:lastPrinted>2020-12-25T04:44:00Z</cp:lastPrinted>
  <dcterms:created xsi:type="dcterms:W3CDTF">2016-11-15T03:27:00Z</dcterms:created>
  <dcterms:modified xsi:type="dcterms:W3CDTF">2021-06-29T06:40:00Z</dcterms:modified>
</cp:coreProperties>
</file>